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340F" w:rsidRPr="0025340F" w:rsidTr="00021C90">
        <w:tc>
          <w:tcPr>
            <w:tcW w:w="4785" w:type="dxa"/>
          </w:tcPr>
          <w:p w:rsidR="0025340F" w:rsidRPr="0025340F" w:rsidRDefault="0025340F" w:rsidP="00253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РАССМОТРЕНО:</w:t>
            </w:r>
          </w:p>
          <w:p w:rsidR="0025340F" w:rsidRPr="009040FC" w:rsidRDefault="0025340F" w:rsidP="00253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заседании педагогического совета</w:t>
            </w:r>
          </w:p>
          <w:p w:rsidR="0025340F" w:rsidRPr="0025340F" w:rsidRDefault="009040FC" w:rsidP="005D2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5340F" w:rsidRPr="009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</w:t>
            </w:r>
            <w:r w:rsidR="005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="0025340F" w:rsidRPr="009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9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D2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25340F" w:rsidRPr="0025340F" w:rsidRDefault="00F97A94" w:rsidP="002534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4C85B96" wp14:editId="556E7025">
                  <wp:simplePos x="0" y="0"/>
                  <wp:positionH relativeFrom="column">
                    <wp:posOffset>-31316</wp:posOffset>
                  </wp:positionH>
                  <wp:positionV relativeFrom="paragraph">
                    <wp:posOffset>-5715</wp:posOffset>
                  </wp:positionV>
                  <wp:extent cx="3143250" cy="1832863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183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340F"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25340F" w:rsidRPr="0025340F" w:rsidRDefault="0025340F" w:rsidP="002534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КОГОБУ СШ с УИОП</w:t>
            </w:r>
          </w:p>
          <w:p w:rsidR="0025340F" w:rsidRPr="0025340F" w:rsidRDefault="0025340F" w:rsidP="002534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Омутнинска</w:t>
            </w:r>
          </w:p>
          <w:p w:rsidR="0025340F" w:rsidRPr="0025340F" w:rsidRDefault="0025340F" w:rsidP="002534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Глазырина И.П.</w:t>
            </w:r>
          </w:p>
          <w:p w:rsidR="0025340F" w:rsidRPr="0025340F" w:rsidRDefault="008E257D" w:rsidP="008E25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 217 от 22.12.2021</w:t>
            </w:r>
          </w:p>
        </w:tc>
      </w:tr>
    </w:tbl>
    <w:p w:rsidR="0025340F" w:rsidRPr="0025340F" w:rsidRDefault="0025340F" w:rsidP="002534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  <w:lang w:eastAsia="ru-RU"/>
        </w:rPr>
      </w:pPr>
      <w:r w:rsidRPr="0025340F">
        <w:rPr>
          <w:rFonts w:ascii="Times New Roman" w:eastAsia="Times New Roman" w:hAnsi="Times New Roman" w:cs="Times New Roman"/>
          <w:b/>
          <w:smallCaps/>
          <w:sz w:val="36"/>
          <w:szCs w:val="36"/>
          <w:lang w:eastAsia="ru-RU"/>
        </w:rPr>
        <w:t>План работы</w:t>
      </w:r>
      <w:bookmarkStart w:id="0" w:name="_GoBack"/>
      <w:bookmarkEnd w:id="0"/>
    </w:p>
    <w:p w:rsidR="0025340F" w:rsidRPr="0025340F" w:rsidRDefault="0025340F" w:rsidP="002534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34"/>
          <w:szCs w:val="34"/>
          <w:lang w:eastAsia="ru-RU"/>
        </w:rPr>
      </w:pPr>
      <w:r w:rsidRPr="0025340F">
        <w:rPr>
          <w:rFonts w:ascii="Times New Roman" w:eastAsia="Times New Roman" w:hAnsi="Times New Roman" w:cs="Times New Roman"/>
          <w:b/>
          <w:smallCaps/>
          <w:sz w:val="34"/>
          <w:szCs w:val="34"/>
          <w:lang w:eastAsia="ru-RU"/>
        </w:rPr>
        <w:t>КОГОБУ СШ с УИОП г.  Омутнинска,</w:t>
      </w:r>
    </w:p>
    <w:p w:rsidR="0025340F" w:rsidRPr="0025340F" w:rsidRDefault="0025340F" w:rsidP="002534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34"/>
          <w:szCs w:val="34"/>
          <w:lang w:eastAsia="ru-RU"/>
        </w:rPr>
      </w:pPr>
      <w:r w:rsidRPr="0025340F">
        <w:rPr>
          <w:rFonts w:ascii="Times New Roman" w:eastAsia="Times New Roman" w:hAnsi="Times New Roman" w:cs="Times New Roman"/>
          <w:b/>
          <w:smallCaps/>
          <w:sz w:val="34"/>
          <w:szCs w:val="34"/>
          <w:lang w:eastAsia="ru-RU"/>
        </w:rPr>
        <w:t xml:space="preserve">опорной школы в </w:t>
      </w:r>
      <w:proofErr w:type="spellStart"/>
      <w:r w:rsidRPr="0025340F">
        <w:rPr>
          <w:rFonts w:ascii="Times New Roman" w:eastAsia="Times New Roman" w:hAnsi="Times New Roman" w:cs="Times New Roman"/>
          <w:b/>
          <w:smallCaps/>
          <w:sz w:val="34"/>
          <w:szCs w:val="34"/>
          <w:lang w:eastAsia="ru-RU"/>
        </w:rPr>
        <w:t>омутнинском</w:t>
      </w:r>
      <w:proofErr w:type="spellEnd"/>
      <w:r w:rsidRPr="0025340F">
        <w:rPr>
          <w:rFonts w:ascii="Times New Roman" w:eastAsia="Times New Roman" w:hAnsi="Times New Roman" w:cs="Times New Roman"/>
          <w:b/>
          <w:smallCaps/>
          <w:sz w:val="34"/>
          <w:szCs w:val="34"/>
          <w:lang w:eastAsia="ru-RU"/>
        </w:rPr>
        <w:t xml:space="preserve"> районе, </w:t>
      </w:r>
    </w:p>
    <w:p w:rsidR="0025340F" w:rsidRPr="0025340F" w:rsidRDefault="0025340F" w:rsidP="002534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34"/>
          <w:szCs w:val="34"/>
          <w:lang w:eastAsia="ru-RU"/>
        </w:rPr>
      </w:pPr>
      <w:r w:rsidRPr="0025340F">
        <w:rPr>
          <w:rFonts w:ascii="Times New Roman" w:eastAsia="Times New Roman" w:hAnsi="Times New Roman" w:cs="Times New Roman"/>
          <w:b/>
          <w:smallCaps/>
          <w:sz w:val="34"/>
          <w:szCs w:val="34"/>
          <w:lang w:eastAsia="ru-RU"/>
        </w:rPr>
        <w:t>(Омутнинского образовательного кластера)</w:t>
      </w:r>
    </w:p>
    <w:p w:rsidR="0025340F" w:rsidRPr="0025340F" w:rsidRDefault="0025340F" w:rsidP="00253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534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Pr="0025340F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202</w:t>
      </w:r>
      <w:r w:rsidR="00021C90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2</w:t>
      </w:r>
      <w:r w:rsidRPr="0025340F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 xml:space="preserve"> год</w:t>
      </w: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</w:t>
      </w:r>
    </w:p>
    <w:p w:rsidR="0025340F" w:rsidRPr="0025340F" w:rsidRDefault="00021C90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опорной школы на 2022</w:t>
      </w:r>
      <w:r w:rsidR="0025340F" w:rsidRPr="00253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25340F" w:rsidRPr="0025340F" w:rsidRDefault="0025340F" w:rsidP="0034257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4"/>
        </w:rPr>
      </w:pPr>
      <w:r w:rsidRPr="0025340F">
        <w:rPr>
          <w:rFonts w:ascii="Times New Roman" w:eastAsia="Calibri" w:hAnsi="Times New Roman" w:cs="Times New Roman"/>
          <w:b/>
          <w:smallCaps/>
          <w:sz w:val="24"/>
        </w:rPr>
        <w:t xml:space="preserve">Анализ работы </w:t>
      </w:r>
      <w:r w:rsidRPr="0025340F">
        <w:rPr>
          <w:rFonts w:ascii="Times New Roman" w:eastAsia="Calibri" w:hAnsi="Times New Roman" w:cs="Times New Roman"/>
          <w:b/>
          <w:sz w:val="24"/>
        </w:rPr>
        <w:t xml:space="preserve">опорной школы </w:t>
      </w:r>
      <w:r w:rsidR="00021C90">
        <w:rPr>
          <w:rFonts w:ascii="Times New Roman" w:eastAsia="Calibri" w:hAnsi="Times New Roman" w:cs="Times New Roman"/>
          <w:b/>
          <w:i/>
          <w:sz w:val="24"/>
        </w:rPr>
        <w:t>за 2021</w:t>
      </w:r>
      <w:r w:rsidRPr="0025340F">
        <w:rPr>
          <w:rFonts w:ascii="Times New Roman" w:eastAsia="Calibri" w:hAnsi="Times New Roman" w:cs="Times New Roman"/>
          <w:b/>
          <w:i/>
          <w:sz w:val="24"/>
        </w:rPr>
        <w:t xml:space="preserve"> год</w:t>
      </w:r>
    </w:p>
    <w:p w:rsidR="0025340F" w:rsidRPr="0025340F" w:rsidRDefault="0025340F" w:rsidP="00253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8769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работу Кировское областное государственное общеобразовательное бюджетное учреждение «Средняя школа с углубленным изучением отдельных предметов г. Омутнинска» как опорная школа Омутнинского района и центр  образовательного кластера строит в соответствии с Положениями, утвержденными распоряжением Министерства образования Кировской области </w:t>
      </w:r>
      <w:r w:rsidRPr="008769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августа 2018 года № 5-312,</w:t>
      </w: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определяющими порядок деятельности, целью которой является организация совместной деятельности опорной школы, органов местного самоуправления, муниципальных образовательных организаций по созданию условий для получения качественного образования независимо от места жительства обучающихся.</w:t>
      </w:r>
    </w:p>
    <w:p w:rsidR="0025340F" w:rsidRPr="0025340F" w:rsidRDefault="0025340F" w:rsidP="008769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января 2018 года, став опорной школой, в мае 2018 года заключены соглашения о взаимодействии с муниципальными школами:</w:t>
      </w:r>
    </w:p>
    <w:p w:rsidR="0025340F" w:rsidRPr="0025340F" w:rsidRDefault="0025340F" w:rsidP="00342572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5340F">
        <w:rPr>
          <w:rFonts w:ascii="Times New Roman" w:eastAsia="Calibri" w:hAnsi="Times New Roman" w:cs="Times New Roman"/>
          <w:sz w:val="24"/>
        </w:rPr>
        <w:t>Муниципальное казенное общеобразовательное учреждение базовая начальная общеобразовательная школа г. Омутнинска Кировской области</w:t>
      </w:r>
    </w:p>
    <w:p w:rsidR="0025340F" w:rsidRPr="0025340F" w:rsidRDefault="0025340F" w:rsidP="00342572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</w:rPr>
      </w:pPr>
      <w:r w:rsidRPr="0025340F">
        <w:rPr>
          <w:rFonts w:ascii="Times New Roman" w:eastAsia="Arial Unicode MS" w:hAnsi="Times New Roman" w:cs="Times New Roman"/>
          <w:sz w:val="24"/>
          <w:u w:color="000000"/>
        </w:rPr>
        <w:t xml:space="preserve">Муниципальное казенное общеобразовательное учреждение основная общеобразовательная школа </w:t>
      </w:r>
      <w:r w:rsidRPr="0025340F">
        <w:rPr>
          <w:rFonts w:ascii="Times New Roman" w:eastAsia="Calibri" w:hAnsi="Times New Roman" w:cs="Times New Roman"/>
          <w:noProof/>
          <w:sz w:val="24"/>
        </w:rPr>
        <w:t>д. Ежово Омутнинского района</w:t>
      </w:r>
    </w:p>
    <w:p w:rsidR="0025340F" w:rsidRPr="0025340F" w:rsidRDefault="0025340F" w:rsidP="00342572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5340F">
        <w:rPr>
          <w:rFonts w:ascii="Times New Roman" w:eastAsia="Calibri" w:hAnsi="Times New Roman" w:cs="Times New Roman"/>
          <w:sz w:val="24"/>
        </w:rPr>
        <w:t xml:space="preserve">Муниципальное казенное общеобразовательное учреждение основная общеобразовательная школа пос. </w:t>
      </w:r>
      <w:proofErr w:type="spellStart"/>
      <w:r w:rsidRPr="0025340F">
        <w:rPr>
          <w:rFonts w:ascii="Times New Roman" w:eastAsia="Calibri" w:hAnsi="Times New Roman" w:cs="Times New Roman"/>
          <w:sz w:val="24"/>
        </w:rPr>
        <w:t>Котчиха</w:t>
      </w:r>
      <w:proofErr w:type="spellEnd"/>
      <w:r w:rsidR="00953149">
        <w:rPr>
          <w:rFonts w:ascii="Times New Roman" w:eastAsia="Calibri" w:hAnsi="Times New Roman" w:cs="Times New Roman"/>
          <w:sz w:val="24"/>
        </w:rPr>
        <w:t xml:space="preserve"> </w:t>
      </w:r>
      <w:r w:rsidRPr="0025340F">
        <w:rPr>
          <w:rFonts w:ascii="Times New Roman" w:eastAsia="Calibri" w:hAnsi="Times New Roman" w:cs="Times New Roman"/>
          <w:sz w:val="24"/>
        </w:rPr>
        <w:t>Омутнинского района Кировской области</w:t>
      </w:r>
    </w:p>
    <w:p w:rsidR="0025340F" w:rsidRPr="0025340F" w:rsidRDefault="0025340F" w:rsidP="00342572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u w:color="000000"/>
          <w:bdr w:val="nil"/>
        </w:rPr>
      </w:pPr>
      <w:r w:rsidRPr="0025340F">
        <w:rPr>
          <w:rFonts w:ascii="Times New Roman" w:eastAsia="Calibri" w:hAnsi="Times New Roman" w:cs="Times New Roman"/>
          <w:sz w:val="24"/>
        </w:rPr>
        <w:t>Муниципальное казенное общеобразовательное учреждение</w:t>
      </w:r>
      <w:r w:rsidRPr="0025340F">
        <w:rPr>
          <w:rFonts w:ascii="Times New Roman" w:eastAsia="Arial Unicode MS" w:hAnsi="Times New Roman" w:cs="Times New Roman"/>
          <w:color w:val="000000"/>
          <w:sz w:val="24"/>
          <w:u w:color="000000"/>
          <w:bdr w:val="nil"/>
        </w:rPr>
        <w:t xml:space="preserve"> основная общеобразовательная школа пос. Черная Холуница Омутнинского района Кировской области</w:t>
      </w:r>
    </w:p>
    <w:p w:rsidR="0025340F" w:rsidRPr="0025340F" w:rsidRDefault="0025340F" w:rsidP="00342572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5340F">
        <w:rPr>
          <w:rFonts w:ascii="Times New Roman" w:eastAsia="Calibri" w:hAnsi="Times New Roman" w:cs="Times New Roman"/>
          <w:sz w:val="24"/>
        </w:rPr>
        <w:t>Муниципальное казенное общеобразовательное учреждение средняя общеобразовательная школа №6 г. Омутнинска Кировской области</w:t>
      </w:r>
    </w:p>
    <w:p w:rsidR="0025340F" w:rsidRPr="0025340F" w:rsidRDefault="0025340F" w:rsidP="00342572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5340F">
        <w:rPr>
          <w:rFonts w:ascii="Times New Roman" w:eastAsia="Calibri" w:hAnsi="Times New Roman" w:cs="Times New Roman"/>
          <w:sz w:val="24"/>
        </w:rPr>
        <w:t>Муниципальное казенное общеобразовательное учреждение средняя общеобразовательная школа № 4 пгт Песковка Омутнинского района Кировской области</w:t>
      </w:r>
    </w:p>
    <w:p w:rsidR="0025340F" w:rsidRPr="0025340F" w:rsidRDefault="0025340F" w:rsidP="00342572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5340F">
        <w:rPr>
          <w:rFonts w:ascii="Times New Roman" w:eastAsia="Calibri" w:hAnsi="Times New Roman" w:cs="Times New Roman"/>
          <w:sz w:val="24"/>
        </w:rPr>
        <w:t>Муниципальное казенное общеобразовательное учреждение основная общеобразовательная школа №7 г. Омутнинска Кировской области</w:t>
      </w:r>
    </w:p>
    <w:p w:rsidR="0025340F" w:rsidRPr="0025340F" w:rsidRDefault="0025340F" w:rsidP="00342572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5340F">
        <w:rPr>
          <w:rFonts w:ascii="Times New Roman" w:eastAsia="Calibri" w:hAnsi="Times New Roman" w:cs="Times New Roman"/>
          <w:sz w:val="24"/>
        </w:rPr>
        <w:t>Муниципальное казенное общеобразовательное учреждение средняя общеобразовательная школа № 2 г.</w:t>
      </w:r>
      <w:r w:rsidRPr="0025340F">
        <w:rPr>
          <w:rFonts w:ascii="Times New Roman" w:eastAsia="Calibri" w:hAnsi="Times New Roman" w:cs="Times New Roman"/>
          <w:sz w:val="24"/>
          <w:lang w:val="en-US"/>
        </w:rPr>
        <w:t> </w:t>
      </w:r>
      <w:r w:rsidRPr="0025340F">
        <w:rPr>
          <w:rFonts w:ascii="Times New Roman" w:eastAsia="Calibri" w:hAnsi="Times New Roman" w:cs="Times New Roman"/>
          <w:sz w:val="24"/>
        </w:rPr>
        <w:t>Омутнинска Кировской области</w:t>
      </w:r>
    </w:p>
    <w:p w:rsidR="0025340F" w:rsidRPr="0025340F" w:rsidRDefault="0025340F" w:rsidP="00342572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5340F">
        <w:rPr>
          <w:rFonts w:ascii="Times New Roman" w:eastAsia="Calibri" w:hAnsi="Times New Roman" w:cs="Times New Roman"/>
          <w:sz w:val="24"/>
        </w:rPr>
        <w:t>Муниципальное казенное общеобразовательное учреждение средняя общеобразовательная школа №10 пос. Белореченск Омутнинского района Кировской области</w:t>
      </w:r>
    </w:p>
    <w:p w:rsidR="0025340F" w:rsidRPr="0025340F" w:rsidRDefault="0025340F" w:rsidP="00342572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5340F">
        <w:rPr>
          <w:rFonts w:ascii="Times New Roman" w:eastAsia="Calibri" w:hAnsi="Times New Roman" w:cs="Times New Roman"/>
          <w:sz w:val="24"/>
        </w:rPr>
        <w:t>Муниципальное казенное общеобразовательное учреждение средняя общеобразовательная школа №2 с углубленным изучением отдельных предметов п. Восточный Омутнинского района Кировской области</w:t>
      </w:r>
    </w:p>
    <w:p w:rsidR="0025340F" w:rsidRPr="0025340F" w:rsidRDefault="0025340F" w:rsidP="00342572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5340F">
        <w:rPr>
          <w:rFonts w:ascii="Times New Roman" w:eastAsia="Calibri" w:hAnsi="Times New Roman" w:cs="Times New Roman"/>
          <w:sz w:val="24"/>
        </w:rPr>
        <w:t>Муниципальное казенное общеобразовательное учреждение средняя общеобразовательная школа пос. Лесные Поляны Омутнинского района Кировской области</w:t>
      </w:r>
    </w:p>
    <w:p w:rsidR="0025340F" w:rsidRPr="0025340F" w:rsidRDefault="0025340F" w:rsidP="00342572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5340F">
        <w:rPr>
          <w:rFonts w:ascii="Times New Roman" w:eastAsia="Calibri" w:hAnsi="Times New Roman" w:cs="Times New Roman"/>
          <w:sz w:val="24"/>
        </w:rPr>
        <w:t>Муниципальное казенное общеобразовательное учреждение средняя общеобразовательная школа с. Залазна</w:t>
      </w:r>
      <w:r w:rsidR="00953149">
        <w:rPr>
          <w:rFonts w:ascii="Times New Roman" w:eastAsia="Calibri" w:hAnsi="Times New Roman" w:cs="Times New Roman"/>
          <w:sz w:val="24"/>
        </w:rPr>
        <w:t xml:space="preserve"> </w:t>
      </w:r>
      <w:r w:rsidRPr="0025340F">
        <w:rPr>
          <w:rFonts w:ascii="Times New Roman" w:eastAsia="Calibri" w:hAnsi="Times New Roman" w:cs="Times New Roman"/>
          <w:sz w:val="24"/>
        </w:rPr>
        <w:t>Омутнинского района Кировской области</w:t>
      </w:r>
    </w:p>
    <w:p w:rsidR="0025340F" w:rsidRPr="0025340F" w:rsidRDefault="0025340F" w:rsidP="008769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создан образовательный кластер, в который вошли:  </w:t>
      </w:r>
    </w:p>
    <w:p w:rsidR="0025340F" w:rsidRPr="0025340F" w:rsidRDefault="0025340F" w:rsidP="0025340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Кировское областное государственное общеобразовательное бюджетное учреждение «Средняя школа с углубленным изучением отдельных предметов г. Омутнинска» - опорная школа</w:t>
      </w:r>
    </w:p>
    <w:p w:rsidR="0025340F" w:rsidRPr="0025340F" w:rsidRDefault="0025340F" w:rsidP="0025340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образовательные организации Омутнинского района,</w:t>
      </w:r>
    </w:p>
    <w:p w:rsidR="0025340F" w:rsidRPr="0025340F" w:rsidRDefault="0025340F" w:rsidP="0025340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Омутнинского района,</w:t>
      </w:r>
    </w:p>
    <w:p w:rsidR="0025340F" w:rsidRPr="0025340F" w:rsidRDefault="0025340F" w:rsidP="0025340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Омутнинский колледж педагогики экономики и права,</w:t>
      </w:r>
    </w:p>
    <w:p w:rsidR="0025340F" w:rsidRPr="0025340F" w:rsidRDefault="0025340F" w:rsidP="0025340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Омутнинский политехнический техникум,</w:t>
      </w:r>
    </w:p>
    <w:p w:rsidR="0025340F" w:rsidRPr="0025340F" w:rsidRDefault="0025340F" w:rsidP="0025340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«Омутнинский металлургический завод»,</w:t>
      </w:r>
    </w:p>
    <w:p w:rsidR="0025340F" w:rsidRPr="0025340F" w:rsidRDefault="0025340F" w:rsidP="0025340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Восточного образовательного округа министерства образования Кировской области.</w:t>
      </w: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создан координационный совет образовательного кластера Омутнинского района</w:t>
      </w:r>
    </w:p>
    <w:p w:rsidR="0025340F" w:rsidRPr="0025340F" w:rsidRDefault="0025340F" w:rsidP="0025340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:rsidR="0025340F" w:rsidRPr="0025340F" w:rsidRDefault="0025340F" w:rsidP="0025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Керова Ольга Юрьевна, начальник отдела Восточного образовательного округа министерства образования Кировской области, куратор Координационного совета,</w:t>
      </w:r>
    </w:p>
    <w:p w:rsidR="0025340F" w:rsidRPr="0025340F" w:rsidRDefault="00021C90" w:rsidP="0025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Глазырина Ирина Петровна</w:t>
      </w:r>
      <w:r w:rsidR="0025340F"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КОГОБУ СШ с УИОП г. Омутнинска, председатель</w:t>
      </w:r>
      <w:r w:rsidR="005D2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40F"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Координационного совета,</w:t>
      </w:r>
    </w:p>
    <w:p w:rsidR="0025340F" w:rsidRPr="0025340F" w:rsidRDefault="0025340F" w:rsidP="0025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Кондратьева Наталья Викторовна, начальник Управления образования Омутнинского района, заместитель председателя Координационного совета,</w:t>
      </w:r>
    </w:p>
    <w:p w:rsidR="0025340F" w:rsidRPr="0025340F" w:rsidRDefault="0025340F" w:rsidP="0025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Еремеева</w:t>
      </w:r>
      <w:r w:rsidR="005D2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Сария</w:t>
      </w:r>
      <w:proofErr w:type="spellEnd"/>
      <w:r w:rsidR="005D2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Ривгатовна</w:t>
      </w:r>
      <w:proofErr w:type="spellEnd"/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УВР КОГОБУ СШ с УИОП г. Омутнинска, секретарь Координационного совета,</w:t>
      </w:r>
    </w:p>
    <w:p w:rsidR="0025340F" w:rsidRPr="0025340F" w:rsidRDefault="0025340F" w:rsidP="0025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Брагина Инна Геннадьевна, директор КОГОБУ ШИ ОВЗ с. Залазна, член Координационного совета,</w:t>
      </w:r>
    </w:p>
    <w:p w:rsidR="0025340F" w:rsidRPr="0025340F" w:rsidRDefault="0025340F" w:rsidP="0025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Назарова Наталья Сергеевна, руководитель отдела Управления образования Омутнинского района, член Координационного совета,</w:t>
      </w:r>
    </w:p>
    <w:p w:rsidR="0025340F" w:rsidRPr="0025340F" w:rsidRDefault="0025340F" w:rsidP="0025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Ренева Марина Николаевна, директор КОГПОАУ ОПТ, член Координационного совета,</w:t>
      </w:r>
    </w:p>
    <w:p w:rsidR="0025340F" w:rsidRPr="0025340F" w:rsidRDefault="0025340F" w:rsidP="0025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Лыскова</w:t>
      </w:r>
      <w:proofErr w:type="spellEnd"/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Ивановна, директор КОГПОАУ ОКПЭП, член Координационного совета,</w:t>
      </w:r>
    </w:p>
    <w:p w:rsidR="0025340F" w:rsidRPr="0025340F" w:rsidRDefault="0025340F" w:rsidP="0025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Курков Сергей Юрьевич, директора по социальным вопросам АО «ОМЗ», член Координационного совета.</w:t>
      </w:r>
    </w:p>
    <w:p w:rsidR="0025340F" w:rsidRPr="0025340F" w:rsidRDefault="0025340F" w:rsidP="0025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Телицына</w:t>
      </w:r>
      <w:proofErr w:type="spellEnd"/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Алексеевна, директор МКОУ СОШ №2 г. Омутнинска, член Координационного совета.</w:t>
      </w:r>
    </w:p>
    <w:p w:rsidR="0025340F" w:rsidRPr="0025340F" w:rsidRDefault="0025340F" w:rsidP="0025340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876964" w:rsidP="0025340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340F" w:rsidRPr="0032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Координационного совета Омутнинского образовательного кластера </w:t>
      </w:r>
      <w:r w:rsidR="00021C90" w:rsidRPr="0032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7470F">
        <w:rPr>
          <w:rFonts w:ascii="Times New Roman" w:eastAsia="Times New Roman" w:hAnsi="Times New Roman" w:cs="Times New Roman"/>
          <w:sz w:val="24"/>
          <w:szCs w:val="24"/>
          <w:lang w:eastAsia="ru-RU"/>
        </w:rPr>
        <w:t>23.10.</w:t>
      </w:r>
      <w:r w:rsidR="00D954DE" w:rsidRPr="0032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25340F" w:rsidRPr="0032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были определены основные направления работы на </w:t>
      </w:r>
      <w:r w:rsidR="00D954DE" w:rsidRPr="00876964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25340F" w:rsidRPr="0087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5340F" w:rsidRPr="0032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намечены основные мероприятия внутри каждого направления.</w:t>
      </w:r>
    </w:p>
    <w:p w:rsidR="0025340F" w:rsidRPr="0025340F" w:rsidRDefault="0025340F" w:rsidP="00253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87696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F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ru-RU"/>
        </w:rPr>
        <w:t>Первая задача</w:t>
      </w: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стоя</w:t>
      </w:r>
      <w:r w:rsidR="00E14684">
        <w:rPr>
          <w:rFonts w:ascii="Times New Roman" w:eastAsia="Times New Roman" w:hAnsi="Times New Roman" w:cs="Times New Roman"/>
          <w:sz w:val="24"/>
          <w:szCs w:val="24"/>
          <w:lang w:eastAsia="ru-RU"/>
        </w:rPr>
        <w:t>вш</w:t>
      </w: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перед опорной школой в 20</w:t>
      </w:r>
      <w:r w:rsidR="00D954D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CA03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53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возможности обучения по основным общеобразовательным программам обучающихся вне зависимости от места проживания</w:t>
      </w: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C61" w:rsidRPr="00CA0302" w:rsidRDefault="00876964" w:rsidP="00CA030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340F" w:rsidRPr="00CA0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данной задачи</w:t>
      </w:r>
      <w:r w:rsidR="003205F3" w:rsidRPr="00CA0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работа по организации сетевогокружка</w:t>
      </w:r>
      <w:r w:rsidR="00DB0C61" w:rsidRPr="00CA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информатике «Применение языка программирования Python для решения заданий ЕГЭ» на базе Центра «Точка роста» и проведены</w:t>
      </w:r>
      <w:r w:rsidR="003205F3" w:rsidRPr="00CA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</w:t>
      </w:r>
      <w:r w:rsidR="002E4340" w:rsidRPr="00CA03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дистанционном режиме.</w:t>
      </w:r>
    </w:p>
    <w:p w:rsidR="00021C90" w:rsidRPr="0025340F" w:rsidRDefault="005D2C22" w:rsidP="00021C9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</w:t>
      </w:r>
      <w:r w:rsidR="00021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опорной школы обеспечена возможность </w:t>
      </w:r>
      <w:r w:rsidR="00021C90"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основным общеобразовательным программам обучающихся вне зависимости от места проживания.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Проведенные консультации дают возможность использования опыта организации образовательного процесса в ОО Восточного образовательного округа.</w:t>
      </w:r>
    </w:p>
    <w:p w:rsidR="0025340F" w:rsidRPr="0025340F" w:rsidRDefault="0025340F" w:rsidP="0025340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ru-RU"/>
        </w:rPr>
      </w:pPr>
    </w:p>
    <w:p w:rsidR="0025340F" w:rsidRPr="0025340F" w:rsidRDefault="0025340F" w:rsidP="0087696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F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ru-RU"/>
        </w:rPr>
        <w:t>Вторая задача</w:t>
      </w:r>
      <w:r w:rsidR="00CA0302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ru-RU"/>
        </w:rPr>
        <w:t>,</w:t>
      </w:r>
      <w:r w:rsidR="00CA0302"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</w:t>
      </w:r>
      <w:r w:rsidR="00CA0302">
        <w:rPr>
          <w:rFonts w:ascii="Times New Roman" w:eastAsia="Times New Roman" w:hAnsi="Times New Roman" w:cs="Times New Roman"/>
          <w:sz w:val="24"/>
          <w:szCs w:val="24"/>
          <w:lang w:eastAsia="ru-RU"/>
        </w:rPr>
        <w:t>вш</w:t>
      </w:r>
      <w:r w:rsidR="00CA0302"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перед опорной школой в 20</w:t>
      </w:r>
      <w:r w:rsidR="00CA030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A0302"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CA03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53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единого образовательного пространства – организация различных мероприятий</w:t>
      </w: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(олимпиад, конкурсов, спортивных соревнований) </w:t>
      </w:r>
      <w:r w:rsidRPr="00253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 школ, входящих в кластер</w:t>
      </w: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40F" w:rsidRPr="0025340F" w:rsidRDefault="0025340F" w:rsidP="0087696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детей в конкурсах, олимпиадах и викторинах является одним из оптимальных условий для реализации их творческого потенциала, а также хорошим стимулом для роста результативности труда педагогов.</w:t>
      </w:r>
    </w:p>
    <w:p w:rsidR="0025340F" w:rsidRPr="00740F7F" w:rsidRDefault="0025340F" w:rsidP="0025340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данной задачибыли организованы конкурсы и соревнования для обучающихся муниципалитета</w:t>
      </w:r>
      <w:r w:rsidR="00E621D0" w:rsidRPr="00740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B6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осточного образовательного округа.</w:t>
      </w:r>
    </w:p>
    <w:p w:rsidR="0025340F" w:rsidRPr="00740F7F" w:rsidRDefault="00740F7F" w:rsidP="00876964">
      <w:pPr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5340F" w:rsidRPr="00740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роведено:</w:t>
      </w:r>
    </w:p>
    <w:p w:rsidR="003966E0" w:rsidRPr="00E621D0" w:rsidRDefault="003966E0" w:rsidP="00342572">
      <w:pPr>
        <w:pStyle w:val="a3"/>
        <w:numPr>
          <w:ilvl w:val="0"/>
          <w:numId w:val="18"/>
        </w:numPr>
        <w:ind w:right="-2"/>
        <w:jc w:val="both"/>
        <w:rPr>
          <w:rFonts w:eastAsia="Times New Roman"/>
          <w:color w:val="000000"/>
          <w:szCs w:val="24"/>
          <w:lang w:eastAsia="ru-RU"/>
        </w:rPr>
      </w:pPr>
      <w:r w:rsidRPr="00E621D0">
        <w:rPr>
          <w:rFonts w:eastAsia="Times New Roman"/>
          <w:color w:val="000000"/>
          <w:szCs w:val="24"/>
          <w:lang w:eastAsia="ru-RU"/>
        </w:rPr>
        <w:lastRenderedPageBreak/>
        <w:t xml:space="preserve">Акция "100 баллов для победы" для обучающихся 11 классов Омутнинского района </w:t>
      </w:r>
      <w:r w:rsidR="00740F7F">
        <w:rPr>
          <w:rFonts w:eastAsia="Times New Roman"/>
          <w:color w:val="000000"/>
          <w:szCs w:val="24"/>
          <w:lang w:eastAsia="ru-RU"/>
        </w:rPr>
        <w:t>(заочно);</w:t>
      </w:r>
    </w:p>
    <w:p w:rsidR="003966E0" w:rsidRPr="00E621D0" w:rsidRDefault="003966E0" w:rsidP="00342572">
      <w:pPr>
        <w:pStyle w:val="a3"/>
        <w:numPr>
          <w:ilvl w:val="0"/>
          <w:numId w:val="18"/>
        </w:numPr>
        <w:ind w:right="-2"/>
        <w:jc w:val="both"/>
        <w:rPr>
          <w:rFonts w:eastAsia="Times New Roman"/>
          <w:color w:val="000000"/>
          <w:szCs w:val="24"/>
          <w:lang w:eastAsia="ru-RU"/>
        </w:rPr>
      </w:pPr>
      <w:r w:rsidRPr="00E621D0">
        <w:rPr>
          <w:rFonts w:eastAsia="Times New Roman"/>
          <w:color w:val="000000"/>
          <w:szCs w:val="24"/>
          <w:lang w:eastAsia="ru-RU"/>
        </w:rPr>
        <w:t xml:space="preserve">Интеллектуальный марафон для обучающихся 8-11 классов Восточного образовательного округа </w:t>
      </w:r>
      <w:r w:rsidR="004161AD">
        <w:rPr>
          <w:rFonts w:eastAsia="Times New Roman"/>
          <w:color w:val="000000"/>
          <w:szCs w:val="24"/>
          <w:lang w:eastAsia="ru-RU"/>
        </w:rPr>
        <w:t>(заочно)</w:t>
      </w:r>
      <w:r w:rsidR="00740F7F">
        <w:rPr>
          <w:rFonts w:eastAsia="Times New Roman"/>
          <w:color w:val="000000"/>
          <w:szCs w:val="24"/>
          <w:lang w:eastAsia="ru-RU"/>
        </w:rPr>
        <w:t>;</w:t>
      </w:r>
    </w:p>
    <w:p w:rsidR="004161AD" w:rsidRPr="004161AD" w:rsidRDefault="004161AD" w:rsidP="00342572">
      <w:pPr>
        <w:pStyle w:val="a3"/>
        <w:numPr>
          <w:ilvl w:val="0"/>
          <w:numId w:val="18"/>
        </w:numPr>
        <w:ind w:right="-2"/>
        <w:jc w:val="both"/>
        <w:rPr>
          <w:rFonts w:eastAsia="Times New Roman"/>
          <w:color w:val="000000"/>
          <w:szCs w:val="24"/>
          <w:lang w:eastAsia="ru-RU"/>
        </w:rPr>
      </w:pPr>
      <w:proofErr w:type="spellStart"/>
      <w:r>
        <w:rPr>
          <w:color w:val="000000"/>
          <w:szCs w:val="24"/>
        </w:rPr>
        <w:t>П</w:t>
      </w:r>
      <w:r w:rsidRPr="00342572">
        <w:rPr>
          <w:color w:val="000000"/>
          <w:szCs w:val="24"/>
        </w:rPr>
        <w:t>олиатлон</w:t>
      </w:r>
      <w:proofErr w:type="spellEnd"/>
      <w:r w:rsidR="005D2C22">
        <w:rPr>
          <w:color w:val="000000"/>
          <w:szCs w:val="24"/>
        </w:rPr>
        <w:t xml:space="preserve"> </w:t>
      </w:r>
      <w:r w:rsidRPr="00342572">
        <w:rPr>
          <w:color w:val="000000"/>
          <w:szCs w:val="24"/>
        </w:rPr>
        <w:t>для</w:t>
      </w:r>
      <w:r w:rsidR="005D2C22">
        <w:rPr>
          <w:color w:val="000000"/>
          <w:szCs w:val="24"/>
        </w:rPr>
        <w:t xml:space="preserve"> </w:t>
      </w:r>
      <w:r w:rsidRPr="00342572">
        <w:rPr>
          <w:color w:val="000000"/>
          <w:szCs w:val="24"/>
        </w:rPr>
        <w:t>юнармейцев Омутнинского района</w:t>
      </w:r>
      <w:r>
        <w:rPr>
          <w:color w:val="000000"/>
          <w:szCs w:val="24"/>
        </w:rPr>
        <w:t xml:space="preserve"> (очно)</w:t>
      </w:r>
      <w:r w:rsidR="00740F7F">
        <w:rPr>
          <w:color w:val="000000"/>
          <w:szCs w:val="24"/>
        </w:rPr>
        <w:t>;</w:t>
      </w:r>
    </w:p>
    <w:p w:rsidR="003966E0" w:rsidRPr="00E621D0" w:rsidRDefault="003966E0" w:rsidP="00342572">
      <w:pPr>
        <w:pStyle w:val="a3"/>
        <w:numPr>
          <w:ilvl w:val="0"/>
          <w:numId w:val="18"/>
        </w:numPr>
        <w:ind w:right="-2"/>
        <w:jc w:val="both"/>
        <w:rPr>
          <w:rFonts w:eastAsia="Times New Roman"/>
          <w:color w:val="000000"/>
          <w:szCs w:val="24"/>
          <w:lang w:eastAsia="ru-RU"/>
        </w:rPr>
      </w:pPr>
      <w:r w:rsidRPr="00E621D0">
        <w:rPr>
          <w:rFonts w:eastAsia="Times New Roman"/>
          <w:color w:val="000000"/>
          <w:szCs w:val="24"/>
          <w:lang w:eastAsia="ru-RU"/>
        </w:rPr>
        <w:t xml:space="preserve">Шахматный турнир для обучающихся 5-11 классов Омутнинского района </w:t>
      </w:r>
      <w:r w:rsidR="00740F7F">
        <w:rPr>
          <w:rFonts w:eastAsia="Times New Roman"/>
          <w:color w:val="000000"/>
          <w:szCs w:val="24"/>
          <w:lang w:eastAsia="ru-RU"/>
        </w:rPr>
        <w:t>(очно);</w:t>
      </w:r>
    </w:p>
    <w:p w:rsidR="003966E0" w:rsidRPr="00E621D0" w:rsidRDefault="003966E0" w:rsidP="00342572">
      <w:pPr>
        <w:pStyle w:val="a3"/>
        <w:numPr>
          <w:ilvl w:val="0"/>
          <w:numId w:val="18"/>
        </w:numPr>
        <w:ind w:right="-2"/>
        <w:jc w:val="both"/>
        <w:rPr>
          <w:rFonts w:eastAsia="Times New Roman"/>
          <w:color w:val="000000"/>
          <w:szCs w:val="24"/>
          <w:lang w:eastAsia="ru-RU"/>
        </w:rPr>
      </w:pPr>
      <w:r w:rsidRPr="00E621D0">
        <w:rPr>
          <w:rFonts w:eastAsia="Times New Roman"/>
          <w:color w:val="000000"/>
          <w:szCs w:val="24"/>
          <w:lang w:eastAsia="ru-RU"/>
        </w:rPr>
        <w:t xml:space="preserve">Конкурс </w:t>
      </w:r>
      <w:r w:rsidR="00E621D0">
        <w:rPr>
          <w:rFonts w:eastAsia="Times New Roman"/>
          <w:color w:val="000000"/>
          <w:szCs w:val="24"/>
          <w:lang w:eastAsia="ru-RU"/>
        </w:rPr>
        <w:t>фотографий</w:t>
      </w:r>
      <w:r w:rsidRPr="00E621D0">
        <w:rPr>
          <w:rFonts w:eastAsia="Times New Roman"/>
          <w:color w:val="000000"/>
          <w:szCs w:val="24"/>
          <w:lang w:eastAsia="ru-RU"/>
        </w:rPr>
        <w:t xml:space="preserve"> "Взгляд с высоты" для обучающихся 2-11 классов Восточного образовательного округа (заочно)</w:t>
      </w:r>
      <w:r w:rsidR="00740F7F">
        <w:rPr>
          <w:rFonts w:eastAsia="Times New Roman"/>
          <w:color w:val="000000"/>
          <w:szCs w:val="24"/>
          <w:lang w:eastAsia="ru-RU"/>
        </w:rPr>
        <w:t>;</w:t>
      </w:r>
    </w:p>
    <w:p w:rsidR="003966E0" w:rsidRPr="00E621D0" w:rsidRDefault="003205F3" w:rsidP="00342572">
      <w:pPr>
        <w:pStyle w:val="a3"/>
        <w:numPr>
          <w:ilvl w:val="0"/>
          <w:numId w:val="18"/>
        </w:numPr>
        <w:ind w:right="-2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Онлайн-марафон"Школа Робинзона</w:t>
      </w:r>
      <w:r w:rsidR="003966E0" w:rsidRPr="00E621D0">
        <w:rPr>
          <w:rFonts w:eastAsia="Times New Roman"/>
          <w:color w:val="000000"/>
          <w:szCs w:val="24"/>
          <w:lang w:eastAsia="ru-RU"/>
        </w:rPr>
        <w:t xml:space="preserve">" для обучающихся </w:t>
      </w:r>
      <w:r>
        <w:rPr>
          <w:rFonts w:eastAsia="Times New Roman"/>
          <w:color w:val="000000"/>
          <w:szCs w:val="24"/>
          <w:lang w:eastAsia="ru-RU"/>
        </w:rPr>
        <w:t xml:space="preserve">г. </w:t>
      </w:r>
      <w:r w:rsidR="003966E0" w:rsidRPr="00E621D0">
        <w:rPr>
          <w:rFonts w:eastAsia="Times New Roman"/>
          <w:color w:val="000000"/>
          <w:szCs w:val="24"/>
          <w:lang w:eastAsia="ru-RU"/>
        </w:rPr>
        <w:t>Омутнинск</w:t>
      </w:r>
      <w:r>
        <w:rPr>
          <w:rFonts w:eastAsia="Times New Roman"/>
          <w:color w:val="000000"/>
          <w:szCs w:val="24"/>
          <w:lang w:eastAsia="ru-RU"/>
        </w:rPr>
        <w:t xml:space="preserve">а </w:t>
      </w:r>
      <w:r w:rsidR="003966E0" w:rsidRPr="00E621D0">
        <w:rPr>
          <w:rFonts w:eastAsia="Times New Roman"/>
          <w:color w:val="000000"/>
          <w:szCs w:val="24"/>
          <w:lang w:eastAsia="ru-RU"/>
        </w:rPr>
        <w:t>(заочно)</w:t>
      </w:r>
      <w:r w:rsidR="00740F7F">
        <w:rPr>
          <w:rFonts w:eastAsia="Times New Roman"/>
          <w:color w:val="000000"/>
          <w:szCs w:val="24"/>
          <w:lang w:eastAsia="ru-RU"/>
        </w:rPr>
        <w:t>;</w:t>
      </w:r>
    </w:p>
    <w:p w:rsidR="003966E0" w:rsidRPr="00E621D0" w:rsidRDefault="003966E0" w:rsidP="00342572">
      <w:pPr>
        <w:pStyle w:val="a3"/>
        <w:numPr>
          <w:ilvl w:val="0"/>
          <w:numId w:val="18"/>
        </w:numPr>
        <w:ind w:right="-2"/>
        <w:jc w:val="both"/>
        <w:rPr>
          <w:rFonts w:eastAsia="Times New Roman"/>
          <w:color w:val="000000"/>
          <w:szCs w:val="24"/>
          <w:lang w:eastAsia="ru-RU"/>
        </w:rPr>
      </w:pPr>
      <w:r w:rsidRPr="00E621D0">
        <w:rPr>
          <w:rFonts w:eastAsia="Times New Roman"/>
          <w:color w:val="000000"/>
          <w:szCs w:val="24"/>
          <w:lang w:eastAsia="ru-RU"/>
        </w:rPr>
        <w:t>Чемпионат «Кубок государственной школы города Омутнинска по баскетболу среди юношей» для обучающихся Восточного образовательного округа (очно)</w:t>
      </w:r>
      <w:r w:rsidR="00740F7F">
        <w:rPr>
          <w:rFonts w:eastAsia="Times New Roman"/>
          <w:color w:val="000000"/>
          <w:szCs w:val="24"/>
          <w:lang w:eastAsia="ru-RU"/>
        </w:rPr>
        <w:t>;</w:t>
      </w:r>
    </w:p>
    <w:p w:rsidR="003966E0" w:rsidRPr="00E621D0" w:rsidRDefault="003966E0" w:rsidP="00342572">
      <w:pPr>
        <w:pStyle w:val="a3"/>
        <w:numPr>
          <w:ilvl w:val="0"/>
          <w:numId w:val="18"/>
        </w:numPr>
        <w:ind w:right="-2"/>
        <w:jc w:val="both"/>
        <w:rPr>
          <w:rFonts w:eastAsia="Times New Roman"/>
          <w:color w:val="000000"/>
          <w:szCs w:val="24"/>
          <w:lang w:eastAsia="ru-RU"/>
        </w:rPr>
      </w:pPr>
      <w:r w:rsidRPr="00E621D0">
        <w:rPr>
          <w:rFonts w:eastAsia="Times New Roman"/>
          <w:color w:val="000000"/>
          <w:szCs w:val="24"/>
          <w:lang w:eastAsia="ru-RU"/>
        </w:rPr>
        <w:t>Интеллектуальный марафон младших школьников «Эврика» для обучающихся 1-4 классов Восточного образова</w:t>
      </w:r>
      <w:r w:rsidR="00740F7F">
        <w:rPr>
          <w:rFonts w:eastAsia="Times New Roman"/>
          <w:color w:val="000000"/>
          <w:szCs w:val="24"/>
          <w:lang w:eastAsia="ru-RU"/>
        </w:rPr>
        <w:t>тельного округа (заочно</w:t>
      </w:r>
      <w:r w:rsidRPr="00E621D0">
        <w:rPr>
          <w:rFonts w:eastAsia="Times New Roman"/>
          <w:color w:val="000000"/>
          <w:szCs w:val="24"/>
          <w:lang w:eastAsia="ru-RU"/>
        </w:rPr>
        <w:t>)</w:t>
      </w:r>
      <w:r w:rsidR="00740F7F">
        <w:rPr>
          <w:rFonts w:eastAsia="Times New Roman"/>
          <w:color w:val="000000"/>
          <w:szCs w:val="24"/>
          <w:lang w:eastAsia="ru-RU"/>
        </w:rPr>
        <w:t>;</w:t>
      </w:r>
    </w:p>
    <w:p w:rsidR="003966E0" w:rsidRPr="00E621D0" w:rsidRDefault="003966E0" w:rsidP="00342572">
      <w:pPr>
        <w:pStyle w:val="a3"/>
        <w:numPr>
          <w:ilvl w:val="0"/>
          <w:numId w:val="18"/>
        </w:numPr>
        <w:ind w:right="-2"/>
        <w:jc w:val="both"/>
        <w:rPr>
          <w:rFonts w:eastAsia="Times New Roman"/>
          <w:color w:val="000000"/>
          <w:szCs w:val="24"/>
          <w:lang w:eastAsia="ru-RU"/>
        </w:rPr>
      </w:pPr>
      <w:r w:rsidRPr="00E621D0">
        <w:rPr>
          <w:rFonts w:eastAsia="Times New Roman"/>
          <w:color w:val="000000"/>
          <w:szCs w:val="24"/>
          <w:lang w:eastAsia="ru-RU"/>
        </w:rPr>
        <w:t>Некрасовская неделя для обучающихся 1-11 классов Омутнинского района (заочно)</w:t>
      </w:r>
      <w:r w:rsidR="00740F7F">
        <w:rPr>
          <w:rFonts w:eastAsia="Times New Roman"/>
          <w:color w:val="000000"/>
          <w:szCs w:val="24"/>
          <w:lang w:eastAsia="ru-RU"/>
        </w:rPr>
        <w:t>;</w:t>
      </w:r>
    </w:p>
    <w:p w:rsidR="003966E0" w:rsidRPr="00E621D0" w:rsidRDefault="003966E0" w:rsidP="00342572">
      <w:pPr>
        <w:pStyle w:val="a3"/>
        <w:numPr>
          <w:ilvl w:val="0"/>
          <w:numId w:val="18"/>
        </w:numPr>
        <w:ind w:right="-2"/>
        <w:jc w:val="both"/>
        <w:rPr>
          <w:rFonts w:eastAsia="Times New Roman"/>
          <w:color w:val="000000"/>
          <w:szCs w:val="24"/>
          <w:lang w:eastAsia="ru-RU"/>
        </w:rPr>
      </w:pPr>
      <w:r w:rsidRPr="00E621D0">
        <w:rPr>
          <w:rFonts w:eastAsia="Times New Roman"/>
          <w:color w:val="000000"/>
          <w:szCs w:val="24"/>
          <w:lang w:eastAsia="ru-RU"/>
        </w:rPr>
        <w:t>Конкурс «Портфолио ученика-первые шаги в профессию» для обучающихся 9-11 классов Восточного образовательного округа (заочно)</w:t>
      </w:r>
      <w:r w:rsidR="00740F7F">
        <w:rPr>
          <w:rFonts w:eastAsia="Times New Roman"/>
          <w:color w:val="000000"/>
          <w:szCs w:val="24"/>
          <w:lang w:eastAsia="ru-RU"/>
        </w:rPr>
        <w:t>;</w:t>
      </w:r>
    </w:p>
    <w:p w:rsidR="003966E0" w:rsidRPr="00E621D0" w:rsidRDefault="00740F7F" w:rsidP="00342572">
      <w:pPr>
        <w:pStyle w:val="a3"/>
        <w:numPr>
          <w:ilvl w:val="0"/>
          <w:numId w:val="18"/>
        </w:numPr>
        <w:ind w:right="-2"/>
        <w:jc w:val="both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К</w:t>
      </w:r>
      <w:r w:rsidR="003966E0" w:rsidRPr="00E621D0">
        <w:rPr>
          <w:rFonts w:eastAsia="Times New Roman"/>
          <w:color w:val="000000"/>
          <w:szCs w:val="24"/>
          <w:lang w:eastAsia="ru-RU"/>
        </w:rPr>
        <w:t>онкурс фотографий «</w:t>
      </w:r>
      <w:r w:rsidR="00E621D0">
        <w:rPr>
          <w:rFonts w:eastAsia="Times New Roman"/>
          <w:color w:val="000000"/>
          <w:szCs w:val="24"/>
          <w:lang w:eastAsia="ru-RU"/>
        </w:rPr>
        <w:t>Дороже алмаза капля воды</w:t>
      </w:r>
      <w:r w:rsidR="003966E0" w:rsidRPr="00E621D0">
        <w:rPr>
          <w:rFonts w:eastAsia="Times New Roman"/>
          <w:color w:val="000000"/>
          <w:szCs w:val="24"/>
          <w:lang w:eastAsia="ru-RU"/>
        </w:rPr>
        <w:t>», посвященный году Байкала для обучающихся 1-11 классов Омутнинского района</w:t>
      </w:r>
      <w:r>
        <w:rPr>
          <w:rFonts w:eastAsia="Times New Roman"/>
          <w:color w:val="000000"/>
          <w:szCs w:val="24"/>
          <w:lang w:eastAsia="ru-RU"/>
        </w:rPr>
        <w:t xml:space="preserve"> (заочно).</w:t>
      </w:r>
    </w:p>
    <w:p w:rsidR="0025340F" w:rsidRPr="0025340F" w:rsidRDefault="0025340F" w:rsidP="00876964">
      <w:pPr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4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Вывод:</w:t>
      </w:r>
      <w:r w:rsidRPr="0025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данная задача реализована полностью.</w:t>
      </w:r>
    </w:p>
    <w:p w:rsidR="0025340F" w:rsidRPr="0025340F" w:rsidRDefault="0025340F" w:rsidP="00876964">
      <w:pPr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ru-RU"/>
        </w:rPr>
      </w:pPr>
      <w:r w:rsidRPr="0025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активности участия школ Омутнинского образовательного кластера и мотивации обучающихся для работы в творческой, проектной, исследовательской деятельности необходимо продумать и расширить тематику проводимых мероприятий.</w:t>
      </w:r>
    </w:p>
    <w:p w:rsidR="0025340F" w:rsidRPr="0025340F" w:rsidRDefault="0025340F" w:rsidP="0025340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ru-RU"/>
        </w:rPr>
      </w:pPr>
    </w:p>
    <w:p w:rsidR="0025340F" w:rsidRDefault="0025340F" w:rsidP="00876964">
      <w:pPr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F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ru-RU"/>
        </w:rPr>
        <w:t>Третья задача</w:t>
      </w: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2C22"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</w:t>
      </w:r>
      <w:r w:rsidR="005D2C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D2C22"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шая</w:t>
      </w: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опорной школой, - </w:t>
      </w:r>
      <w:r w:rsidRPr="00253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функций методического центра</w:t>
      </w: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4340" w:rsidRPr="00F7470F" w:rsidRDefault="002E4340" w:rsidP="002E43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0F">
        <w:rPr>
          <w:rFonts w:ascii="Times New Roman" w:eastAsia="Times New Roman" w:hAnsi="Times New Roman" w:cs="Times New Roman"/>
          <w:sz w:val="24"/>
          <w:szCs w:val="24"/>
          <w:lang w:eastAsia="ru-RU"/>
        </w:rPr>
        <w:t>-было организовано консультирование педагогов муниципалитета по запросам:</w:t>
      </w:r>
    </w:p>
    <w:p w:rsidR="002E4340" w:rsidRPr="00F7470F" w:rsidRDefault="003205F3" w:rsidP="00342572">
      <w:pPr>
        <w:pStyle w:val="a3"/>
        <w:numPr>
          <w:ilvl w:val="0"/>
          <w:numId w:val="21"/>
        </w:numPr>
        <w:ind w:right="-2"/>
        <w:jc w:val="both"/>
        <w:rPr>
          <w:rFonts w:eastAsia="Times New Roman"/>
          <w:szCs w:val="24"/>
          <w:lang w:eastAsia="ru-RU"/>
        </w:rPr>
      </w:pPr>
      <w:r w:rsidRPr="00F7470F">
        <w:rPr>
          <w:rFonts w:eastAsia="Times New Roman"/>
          <w:szCs w:val="24"/>
          <w:lang w:eastAsia="ru-RU"/>
        </w:rPr>
        <w:t>п</w:t>
      </w:r>
      <w:r w:rsidR="002E4340" w:rsidRPr="00F7470F">
        <w:rPr>
          <w:rFonts w:eastAsia="Times New Roman"/>
          <w:szCs w:val="24"/>
          <w:lang w:eastAsia="ru-RU"/>
        </w:rPr>
        <w:t>роведение школьного этапа Всероссийской олимпиады</w:t>
      </w:r>
      <w:r w:rsidRPr="00F7470F">
        <w:rPr>
          <w:rFonts w:eastAsia="Times New Roman"/>
          <w:szCs w:val="24"/>
          <w:lang w:eastAsia="ru-RU"/>
        </w:rPr>
        <w:t xml:space="preserve"> школьников на платформе Сириус;</w:t>
      </w:r>
    </w:p>
    <w:p w:rsidR="002E4340" w:rsidRPr="00F7470F" w:rsidRDefault="000D4B3C" w:rsidP="00342572">
      <w:pPr>
        <w:pStyle w:val="a3"/>
        <w:numPr>
          <w:ilvl w:val="0"/>
          <w:numId w:val="21"/>
        </w:numPr>
        <w:ind w:right="-2"/>
        <w:jc w:val="both"/>
        <w:rPr>
          <w:rFonts w:eastAsia="Times New Roman"/>
          <w:szCs w:val="24"/>
          <w:lang w:eastAsia="ru-RU"/>
        </w:rPr>
      </w:pPr>
      <w:r w:rsidRPr="00F7470F">
        <w:rPr>
          <w:rFonts w:eastAsia="Times New Roman"/>
          <w:szCs w:val="24"/>
          <w:lang w:eastAsia="ru-RU"/>
        </w:rPr>
        <w:t>реализация</w:t>
      </w:r>
      <w:r w:rsidR="002E4340" w:rsidRPr="00F7470F">
        <w:rPr>
          <w:rFonts w:eastAsia="Times New Roman"/>
          <w:szCs w:val="24"/>
          <w:lang w:eastAsia="ru-RU"/>
        </w:rPr>
        <w:t xml:space="preserve"> проект</w:t>
      </w:r>
      <w:r w:rsidR="003205F3" w:rsidRPr="00F7470F">
        <w:rPr>
          <w:rFonts w:eastAsia="Times New Roman"/>
          <w:szCs w:val="24"/>
          <w:lang w:eastAsia="ru-RU"/>
        </w:rPr>
        <w:t>ной деятельности «Проект на «5»;</w:t>
      </w:r>
    </w:p>
    <w:p w:rsidR="000D4B3C" w:rsidRPr="00F7470F" w:rsidRDefault="002E4340" w:rsidP="00342572">
      <w:pPr>
        <w:pStyle w:val="a3"/>
        <w:numPr>
          <w:ilvl w:val="0"/>
          <w:numId w:val="21"/>
        </w:numPr>
        <w:ind w:right="-2"/>
        <w:jc w:val="both"/>
        <w:rPr>
          <w:rFonts w:eastAsia="Times New Roman"/>
          <w:szCs w:val="24"/>
          <w:lang w:eastAsia="ru-RU"/>
        </w:rPr>
      </w:pPr>
      <w:r w:rsidRPr="00F7470F">
        <w:rPr>
          <w:rFonts w:eastAsia="Times New Roman"/>
          <w:szCs w:val="24"/>
          <w:lang w:eastAsia="ru-RU"/>
        </w:rPr>
        <w:t>внедрение программы Воспи</w:t>
      </w:r>
      <w:r w:rsidR="000D4B3C" w:rsidRPr="00F7470F">
        <w:rPr>
          <w:rFonts w:eastAsia="Times New Roman"/>
          <w:szCs w:val="24"/>
          <w:lang w:eastAsia="ru-RU"/>
        </w:rPr>
        <w:t>тания в образовательный процесс;</w:t>
      </w:r>
    </w:p>
    <w:p w:rsidR="002E4340" w:rsidRPr="00F7470F" w:rsidRDefault="002E4340" w:rsidP="00342572">
      <w:pPr>
        <w:pStyle w:val="a3"/>
        <w:numPr>
          <w:ilvl w:val="0"/>
          <w:numId w:val="21"/>
        </w:numPr>
        <w:ind w:right="-2"/>
        <w:jc w:val="both"/>
        <w:rPr>
          <w:rFonts w:eastAsia="Times New Roman"/>
          <w:szCs w:val="24"/>
          <w:lang w:eastAsia="ru-RU"/>
        </w:rPr>
      </w:pPr>
      <w:r w:rsidRPr="00F7470F">
        <w:rPr>
          <w:rFonts w:eastAsia="Times New Roman"/>
          <w:szCs w:val="24"/>
          <w:lang w:eastAsia="ru-RU"/>
        </w:rPr>
        <w:t>реализация программ дополни</w:t>
      </w:r>
      <w:r w:rsidR="000D4B3C" w:rsidRPr="00F7470F">
        <w:rPr>
          <w:rFonts w:eastAsia="Times New Roman"/>
          <w:szCs w:val="24"/>
          <w:lang w:eastAsia="ru-RU"/>
        </w:rPr>
        <w:t>тельного образования через ПФДО;</w:t>
      </w:r>
    </w:p>
    <w:p w:rsidR="002E4340" w:rsidRPr="00F7470F" w:rsidRDefault="000D4B3C" w:rsidP="00342572">
      <w:pPr>
        <w:pStyle w:val="a3"/>
        <w:numPr>
          <w:ilvl w:val="0"/>
          <w:numId w:val="21"/>
        </w:numPr>
        <w:ind w:right="-2"/>
        <w:jc w:val="both"/>
        <w:rPr>
          <w:rFonts w:eastAsia="Times New Roman"/>
          <w:szCs w:val="24"/>
          <w:lang w:eastAsia="ru-RU"/>
        </w:rPr>
      </w:pPr>
      <w:r w:rsidRPr="00F7470F">
        <w:rPr>
          <w:rFonts w:eastAsia="Times New Roman"/>
          <w:szCs w:val="24"/>
          <w:lang w:eastAsia="ru-RU"/>
        </w:rPr>
        <w:t>з</w:t>
      </w:r>
      <w:r w:rsidR="002E4340" w:rsidRPr="00F7470F">
        <w:rPr>
          <w:rFonts w:eastAsia="Times New Roman"/>
          <w:szCs w:val="24"/>
          <w:lang w:eastAsia="ru-RU"/>
        </w:rPr>
        <w:t xml:space="preserve">ачисление детей на </w:t>
      </w:r>
      <w:r w:rsidRPr="00F7470F">
        <w:rPr>
          <w:rFonts w:eastAsia="Times New Roman"/>
          <w:szCs w:val="24"/>
          <w:lang w:eastAsia="ru-RU"/>
        </w:rPr>
        <w:t>ПФДО на краткосрочные программы;</w:t>
      </w:r>
    </w:p>
    <w:p w:rsidR="002E4340" w:rsidRPr="00F7470F" w:rsidRDefault="002E4340" w:rsidP="00342572">
      <w:pPr>
        <w:pStyle w:val="a3"/>
        <w:numPr>
          <w:ilvl w:val="0"/>
          <w:numId w:val="21"/>
        </w:numPr>
        <w:ind w:right="-2"/>
        <w:jc w:val="both"/>
        <w:rPr>
          <w:rFonts w:eastAsia="Times New Roman"/>
          <w:szCs w:val="24"/>
          <w:lang w:eastAsia="ru-RU"/>
        </w:rPr>
      </w:pPr>
      <w:r w:rsidRPr="00F7470F">
        <w:rPr>
          <w:rFonts w:eastAsia="Times New Roman"/>
          <w:szCs w:val="24"/>
          <w:lang w:eastAsia="ru-RU"/>
        </w:rPr>
        <w:t>проведен</w:t>
      </w:r>
      <w:r w:rsidR="000D4B3C" w:rsidRPr="00F7470F">
        <w:rPr>
          <w:rFonts w:eastAsia="Times New Roman"/>
          <w:szCs w:val="24"/>
          <w:lang w:eastAsia="ru-RU"/>
        </w:rPr>
        <w:t>ие внеурочной деятельности в летнее каникулярное время;</w:t>
      </w:r>
    </w:p>
    <w:p w:rsidR="002E4340" w:rsidRPr="00F7470F" w:rsidRDefault="000D4B3C" w:rsidP="00342572">
      <w:pPr>
        <w:pStyle w:val="a3"/>
        <w:numPr>
          <w:ilvl w:val="0"/>
          <w:numId w:val="21"/>
        </w:numPr>
        <w:ind w:right="-2"/>
        <w:jc w:val="both"/>
        <w:rPr>
          <w:rFonts w:eastAsia="Times New Roman"/>
          <w:szCs w:val="24"/>
          <w:lang w:eastAsia="ru-RU"/>
        </w:rPr>
      </w:pPr>
      <w:r w:rsidRPr="00F7470F">
        <w:rPr>
          <w:rFonts w:eastAsia="Times New Roman"/>
          <w:szCs w:val="24"/>
          <w:lang w:eastAsia="ru-RU"/>
        </w:rPr>
        <w:t>организация работы Школьного спортивного клуба;</w:t>
      </w:r>
    </w:p>
    <w:p w:rsidR="002E4340" w:rsidRPr="00F7470F" w:rsidRDefault="000D4B3C" w:rsidP="00342572">
      <w:pPr>
        <w:pStyle w:val="a3"/>
        <w:numPr>
          <w:ilvl w:val="0"/>
          <w:numId w:val="21"/>
        </w:numPr>
        <w:ind w:right="-2"/>
        <w:jc w:val="both"/>
        <w:rPr>
          <w:rFonts w:eastAsia="Times New Roman"/>
          <w:szCs w:val="24"/>
          <w:lang w:eastAsia="ru-RU"/>
        </w:rPr>
      </w:pPr>
      <w:r w:rsidRPr="00F7470F">
        <w:rPr>
          <w:rFonts w:eastAsia="Times New Roman"/>
          <w:szCs w:val="24"/>
          <w:lang w:eastAsia="ru-RU"/>
        </w:rPr>
        <w:t>организация</w:t>
      </w:r>
      <w:r w:rsidR="002E4340" w:rsidRPr="00F7470F">
        <w:rPr>
          <w:rFonts w:eastAsia="Times New Roman"/>
          <w:szCs w:val="24"/>
          <w:lang w:eastAsia="ru-RU"/>
        </w:rPr>
        <w:t xml:space="preserve"> проведени</w:t>
      </w:r>
      <w:r w:rsidRPr="00F7470F">
        <w:rPr>
          <w:rFonts w:eastAsia="Times New Roman"/>
          <w:szCs w:val="24"/>
          <w:lang w:eastAsia="ru-RU"/>
        </w:rPr>
        <w:t>я</w:t>
      </w:r>
      <w:r w:rsidR="002E4340" w:rsidRPr="00F7470F">
        <w:rPr>
          <w:rFonts w:eastAsia="Times New Roman"/>
          <w:szCs w:val="24"/>
          <w:lang w:eastAsia="ru-RU"/>
        </w:rPr>
        <w:t xml:space="preserve"> школьного шахматного турнира</w:t>
      </w:r>
      <w:r w:rsidRPr="00F7470F">
        <w:rPr>
          <w:rFonts w:eastAsia="Times New Roman"/>
          <w:szCs w:val="24"/>
          <w:lang w:eastAsia="ru-RU"/>
        </w:rPr>
        <w:t>;</w:t>
      </w:r>
    </w:p>
    <w:p w:rsidR="002E4340" w:rsidRPr="00F7470F" w:rsidRDefault="000D4B3C" w:rsidP="00342572">
      <w:pPr>
        <w:pStyle w:val="a3"/>
        <w:numPr>
          <w:ilvl w:val="0"/>
          <w:numId w:val="21"/>
        </w:numPr>
        <w:ind w:right="-2"/>
        <w:jc w:val="both"/>
        <w:rPr>
          <w:rFonts w:eastAsia="Times New Roman"/>
          <w:szCs w:val="24"/>
          <w:lang w:eastAsia="ru-RU"/>
        </w:rPr>
      </w:pPr>
      <w:r w:rsidRPr="00F7470F">
        <w:rPr>
          <w:rFonts w:eastAsia="Times New Roman"/>
          <w:szCs w:val="24"/>
          <w:lang w:eastAsia="ru-RU"/>
        </w:rPr>
        <w:t>использование</w:t>
      </w:r>
      <w:r w:rsidR="002E4340" w:rsidRPr="00F7470F">
        <w:rPr>
          <w:rFonts w:eastAsia="Times New Roman"/>
          <w:szCs w:val="24"/>
          <w:lang w:eastAsia="ru-RU"/>
        </w:rPr>
        <w:t xml:space="preserve"> документа «Федеральный перечень учебников»</w:t>
      </w:r>
    </w:p>
    <w:p w:rsidR="000D4B3C" w:rsidRDefault="000D4B3C" w:rsidP="003966E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966E0" w:rsidRPr="00876964" w:rsidRDefault="000D4B3C" w:rsidP="00876964">
      <w:pPr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проведены следующие мероприятия для педагогов Омутнинского района и Восточного образовательного округа:</w:t>
      </w:r>
    </w:p>
    <w:p w:rsidR="003966E0" w:rsidRPr="00AE68EA" w:rsidRDefault="003966E0" w:rsidP="00342572">
      <w:pPr>
        <w:pStyle w:val="a3"/>
        <w:numPr>
          <w:ilvl w:val="0"/>
          <w:numId w:val="20"/>
        </w:numPr>
        <w:ind w:right="-2"/>
        <w:jc w:val="both"/>
        <w:rPr>
          <w:rFonts w:eastAsia="Times New Roman"/>
          <w:szCs w:val="24"/>
          <w:lang w:eastAsia="ru-RU"/>
        </w:rPr>
      </w:pPr>
      <w:r w:rsidRPr="00AE68EA">
        <w:rPr>
          <w:rFonts w:eastAsia="Times New Roman"/>
          <w:szCs w:val="24"/>
          <w:lang w:eastAsia="ru-RU"/>
        </w:rPr>
        <w:t xml:space="preserve">Методический семинар </w:t>
      </w:r>
      <w:r w:rsidR="000D4B3C">
        <w:rPr>
          <w:rFonts w:eastAsia="Times New Roman"/>
          <w:szCs w:val="24"/>
          <w:lang w:eastAsia="ru-RU"/>
        </w:rPr>
        <w:t>«</w:t>
      </w:r>
      <w:proofErr w:type="spellStart"/>
      <w:r w:rsidRPr="00AE68EA">
        <w:rPr>
          <w:rFonts w:eastAsia="Times New Roman"/>
          <w:szCs w:val="24"/>
          <w:lang w:eastAsia="ru-RU"/>
        </w:rPr>
        <w:t>Профстандарт</w:t>
      </w:r>
      <w:proofErr w:type="spellEnd"/>
      <w:r w:rsidRPr="00AE68EA">
        <w:rPr>
          <w:rFonts w:eastAsia="Times New Roman"/>
          <w:szCs w:val="24"/>
          <w:lang w:eastAsia="ru-RU"/>
        </w:rPr>
        <w:t xml:space="preserve"> педагога</w:t>
      </w:r>
      <w:r w:rsidR="000D4B3C">
        <w:rPr>
          <w:rFonts w:eastAsia="Times New Roman"/>
          <w:szCs w:val="24"/>
          <w:lang w:eastAsia="ru-RU"/>
        </w:rPr>
        <w:t>»</w:t>
      </w:r>
      <w:r w:rsidRPr="00AE68EA">
        <w:rPr>
          <w:rFonts w:eastAsia="Times New Roman"/>
          <w:szCs w:val="24"/>
          <w:lang w:eastAsia="ru-RU"/>
        </w:rPr>
        <w:t xml:space="preserve"> для педагогов Омутнинского района (очно)</w:t>
      </w:r>
      <w:r w:rsidR="000D4B3C">
        <w:rPr>
          <w:rFonts w:eastAsia="Times New Roman"/>
          <w:szCs w:val="24"/>
          <w:lang w:eastAsia="ru-RU"/>
        </w:rPr>
        <w:t>;</w:t>
      </w:r>
    </w:p>
    <w:p w:rsidR="003966E0" w:rsidRPr="00AE68EA" w:rsidRDefault="003966E0" w:rsidP="00342572">
      <w:pPr>
        <w:pStyle w:val="a3"/>
        <w:numPr>
          <w:ilvl w:val="0"/>
          <w:numId w:val="20"/>
        </w:numPr>
        <w:ind w:right="-2"/>
        <w:jc w:val="both"/>
        <w:rPr>
          <w:rFonts w:eastAsia="Times New Roman"/>
          <w:szCs w:val="24"/>
          <w:lang w:eastAsia="ru-RU"/>
        </w:rPr>
      </w:pPr>
      <w:r w:rsidRPr="00AE68EA">
        <w:rPr>
          <w:rFonts w:eastAsia="Times New Roman"/>
          <w:szCs w:val="24"/>
          <w:lang w:eastAsia="ru-RU"/>
        </w:rPr>
        <w:t xml:space="preserve">Мастер-классы от педагогов муниципалитета, подготовивших 100-бальников «К вершинам знаний» (в рамках </w:t>
      </w:r>
      <w:r w:rsidR="000D4B3C">
        <w:rPr>
          <w:rFonts w:eastAsia="Times New Roman"/>
          <w:szCs w:val="24"/>
          <w:lang w:eastAsia="ru-RU"/>
        </w:rPr>
        <w:t>акции «100 баллов для победы») д</w:t>
      </w:r>
      <w:r w:rsidRPr="00AE68EA">
        <w:rPr>
          <w:rFonts w:eastAsia="Times New Roman"/>
          <w:szCs w:val="24"/>
          <w:lang w:eastAsia="ru-RU"/>
        </w:rPr>
        <w:t xml:space="preserve">ля педагогов Омутнинского района </w:t>
      </w:r>
      <w:r w:rsidR="000D4B3C">
        <w:rPr>
          <w:rFonts w:eastAsia="Times New Roman"/>
          <w:szCs w:val="24"/>
          <w:lang w:eastAsia="ru-RU"/>
        </w:rPr>
        <w:t>(</w:t>
      </w:r>
      <w:r w:rsidRPr="00AE68EA">
        <w:rPr>
          <w:rFonts w:eastAsia="Times New Roman"/>
          <w:szCs w:val="24"/>
          <w:lang w:eastAsia="ru-RU"/>
        </w:rPr>
        <w:t>заочно)</w:t>
      </w:r>
      <w:r w:rsidR="000D4B3C">
        <w:rPr>
          <w:rFonts w:eastAsia="Times New Roman"/>
          <w:szCs w:val="24"/>
          <w:lang w:eastAsia="ru-RU"/>
        </w:rPr>
        <w:t>;</w:t>
      </w:r>
    </w:p>
    <w:p w:rsidR="003966E0" w:rsidRPr="00AE68EA" w:rsidRDefault="003966E0" w:rsidP="00342572">
      <w:pPr>
        <w:pStyle w:val="a3"/>
        <w:numPr>
          <w:ilvl w:val="0"/>
          <w:numId w:val="19"/>
        </w:numPr>
        <w:ind w:right="-2"/>
        <w:jc w:val="both"/>
        <w:rPr>
          <w:rFonts w:eastAsia="Times New Roman"/>
          <w:i/>
          <w:szCs w:val="24"/>
          <w:lang w:eastAsia="ru-RU"/>
        </w:rPr>
      </w:pPr>
      <w:r w:rsidRPr="00AE68EA">
        <w:rPr>
          <w:rFonts w:eastAsia="Times New Roman"/>
          <w:szCs w:val="24"/>
          <w:lang w:eastAsia="ru-RU"/>
        </w:rPr>
        <w:t>Открытый урок по ОБЖ «Обновление содержания урока</w:t>
      </w:r>
      <w:r w:rsidR="000D4B3C">
        <w:rPr>
          <w:rFonts w:eastAsia="Times New Roman"/>
          <w:szCs w:val="24"/>
          <w:lang w:eastAsia="ru-RU"/>
        </w:rPr>
        <w:t xml:space="preserve"> ОБЖ</w:t>
      </w:r>
      <w:r w:rsidRPr="00AE68EA">
        <w:rPr>
          <w:rFonts w:eastAsia="Times New Roman"/>
          <w:szCs w:val="24"/>
          <w:lang w:eastAsia="ru-RU"/>
        </w:rPr>
        <w:t xml:space="preserve"> на основе ресурсов центра Точка роста</w:t>
      </w:r>
      <w:r w:rsidR="000D4B3C">
        <w:rPr>
          <w:rFonts w:eastAsia="Times New Roman"/>
          <w:szCs w:val="24"/>
          <w:lang w:eastAsia="ru-RU"/>
        </w:rPr>
        <w:t>»</w:t>
      </w:r>
      <w:r w:rsidRPr="00AE68EA">
        <w:rPr>
          <w:rFonts w:eastAsia="Times New Roman"/>
          <w:szCs w:val="24"/>
          <w:lang w:eastAsia="ru-RU"/>
        </w:rPr>
        <w:t xml:space="preserve"> для педагогов Омутнинского района (заочно)</w:t>
      </w:r>
      <w:r w:rsidR="000D4B3C">
        <w:rPr>
          <w:rFonts w:eastAsia="Times New Roman"/>
          <w:szCs w:val="24"/>
          <w:lang w:eastAsia="ru-RU"/>
        </w:rPr>
        <w:t>;</w:t>
      </w:r>
    </w:p>
    <w:p w:rsidR="003966E0" w:rsidRPr="00AE68EA" w:rsidRDefault="003966E0" w:rsidP="00342572">
      <w:pPr>
        <w:pStyle w:val="a3"/>
        <w:numPr>
          <w:ilvl w:val="0"/>
          <w:numId w:val="19"/>
        </w:numPr>
        <w:ind w:right="-2"/>
        <w:jc w:val="both"/>
        <w:rPr>
          <w:rFonts w:eastAsia="Times New Roman"/>
          <w:szCs w:val="24"/>
          <w:lang w:eastAsia="ru-RU"/>
        </w:rPr>
      </w:pPr>
      <w:r w:rsidRPr="00AE68EA">
        <w:rPr>
          <w:rFonts w:eastAsia="Times New Roman"/>
          <w:szCs w:val="24"/>
          <w:lang w:eastAsia="ru-RU"/>
        </w:rPr>
        <w:t>Конкурс портфолио учителя "Аудит уходящего учебного года"для педагогов Вос</w:t>
      </w:r>
      <w:r w:rsidR="000D4B3C">
        <w:rPr>
          <w:rFonts w:eastAsia="Times New Roman"/>
          <w:szCs w:val="24"/>
          <w:lang w:eastAsia="ru-RU"/>
        </w:rPr>
        <w:t>точного образовательного округа</w:t>
      </w:r>
      <w:r w:rsidRPr="00AE68EA">
        <w:rPr>
          <w:rFonts w:eastAsia="Times New Roman"/>
          <w:szCs w:val="24"/>
          <w:lang w:eastAsia="ru-RU"/>
        </w:rPr>
        <w:t xml:space="preserve"> (заочно)</w:t>
      </w:r>
      <w:r w:rsidR="000D4B3C">
        <w:rPr>
          <w:rFonts w:eastAsia="Times New Roman"/>
          <w:szCs w:val="24"/>
          <w:lang w:eastAsia="ru-RU"/>
        </w:rPr>
        <w:t>;</w:t>
      </w:r>
    </w:p>
    <w:p w:rsidR="003966E0" w:rsidRPr="00AE68EA" w:rsidRDefault="002E4340" w:rsidP="00342572">
      <w:pPr>
        <w:pStyle w:val="a3"/>
        <w:numPr>
          <w:ilvl w:val="0"/>
          <w:numId w:val="19"/>
        </w:numPr>
        <w:ind w:right="-2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</w:t>
      </w:r>
      <w:r w:rsidR="003966E0" w:rsidRPr="00AE68EA">
        <w:rPr>
          <w:rFonts w:eastAsia="Times New Roman"/>
          <w:szCs w:val="24"/>
          <w:lang w:eastAsia="ru-RU"/>
        </w:rPr>
        <w:t xml:space="preserve">етодический семинар </w:t>
      </w:r>
      <w:r w:rsidR="000D4B3C">
        <w:rPr>
          <w:rFonts w:eastAsia="Times New Roman"/>
          <w:szCs w:val="24"/>
          <w:lang w:eastAsia="ru-RU"/>
        </w:rPr>
        <w:t xml:space="preserve">«Апробация и внедрение рабочей Программы воспитания в ОО» </w:t>
      </w:r>
      <w:r w:rsidR="003966E0" w:rsidRPr="00AE68EA">
        <w:rPr>
          <w:rFonts w:eastAsia="Times New Roman"/>
          <w:szCs w:val="24"/>
          <w:lang w:eastAsia="ru-RU"/>
        </w:rPr>
        <w:t>для заместителей по ВР Омутнинского района</w:t>
      </w:r>
      <w:r w:rsidR="000D4B3C">
        <w:rPr>
          <w:rFonts w:eastAsia="Times New Roman"/>
          <w:szCs w:val="24"/>
          <w:lang w:eastAsia="ru-RU"/>
        </w:rPr>
        <w:t xml:space="preserve"> (заочно);</w:t>
      </w:r>
    </w:p>
    <w:p w:rsidR="0074597B" w:rsidRPr="00AE68EA" w:rsidRDefault="001277AC" w:rsidP="00342572">
      <w:pPr>
        <w:pStyle w:val="a3"/>
        <w:numPr>
          <w:ilvl w:val="0"/>
          <w:numId w:val="19"/>
        </w:numPr>
        <w:ind w:right="-2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М</w:t>
      </w:r>
      <w:r w:rsidRPr="00AE68EA">
        <w:rPr>
          <w:rFonts w:eastAsia="Times New Roman"/>
          <w:szCs w:val="24"/>
          <w:lang w:eastAsia="ru-RU"/>
        </w:rPr>
        <w:t xml:space="preserve">етодический практико-ориентированный семинар </w:t>
      </w:r>
      <w:r>
        <w:rPr>
          <w:rFonts w:eastAsia="Times New Roman"/>
          <w:szCs w:val="24"/>
          <w:lang w:eastAsia="ru-RU"/>
        </w:rPr>
        <w:t>«</w:t>
      </w:r>
      <w:r w:rsidRPr="00AE68EA">
        <w:rPr>
          <w:rFonts w:eastAsia="Times New Roman"/>
          <w:szCs w:val="24"/>
          <w:lang w:eastAsia="ru-RU"/>
        </w:rPr>
        <w:t>Портфолио как отражение…</w:t>
      </w:r>
      <w:r>
        <w:rPr>
          <w:rFonts w:eastAsia="Times New Roman"/>
          <w:szCs w:val="24"/>
          <w:lang w:eastAsia="ru-RU"/>
        </w:rPr>
        <w:t>»</w:t>
      </w:r>
      <w:r w:rsidRPr="00AE68EA">
        <w:rPr>
          <w:rFonts w:eastAsia="Times New Roman"/>
          <w:szCs w:val="24"/>
          <w:lang w:eastAsia="ru-RU"/>
        </w:rPr>
        <w:t xml:space="preserve"> в технологии сингапурской системы</w:t>
      </w:r>
      <w:r w:rsidR="0074597B" w:rsidRPr="00AE68EA">
        <w:rPr>
          <w:rFonts w:eastAsia="Times New Roman"/>
          <w:szCs w:val="24"/>
          <w:lang w:eastAsia="ru-RU"/>
        </w:rPr>
        <w:t xml:space="preserve"> для педагогов Восточного образовательного округа (заочно)</w:t>
      </w:r>
      <w:r>
        <w:rPr>
          <w:rFonts w:eastAsia="Times New Roman"/>
          <w:szCs w:val="24"/>
          <w:lang w:eastAsia="ru-RU"/>
        </w:rPr>
        <w:t>;</w:t>
      </w:r>
    </w:p>
    <w:p w:rsidR="0074597B" w:rsidRPr="00AE68EA" w:rsidRDefault="0074597B" w:rsidP="00CA0302">
      <w:pPr>
        <w:pStyle w:val="a3"/>
        <w:numPr>
          <w:ilvl w:val="0"/>
          <w:numId w:val="19"/>
        </w:numPr>
        <w:ind w:right="-2"/>
        <w:jc w:val="both"/>
        <w:rPr>
          <w:rFonts w:eastAsia="Times New Roman"/>
          <w:szCs w:val="24"/>
          <w:lang w:eastAsia="ru-RU"/>
        </w:rPr>
      </w:pPr>
      <w:r w:rsidRPr="00AE68EA">
        <w:rPr>
          <w:rFonts w:eastAsia="Times New Roman"/>
          <w:color w:val="000000"/>
          <w:szCs w:val="24"/>
          <w:lang w:eastAsia="ru-RU"/>
        </w:rPr>
        <w:t>Методический марафон (олимпиада) "Грани педагогического мастерства" для педагогов Восточного образовательного округа (заочно)</w:t>
      </w:r>
      <w:r w:rsidR="001277AC">
        <w:rPr>
          <w:rFonts w:eastAsia="Times New Roman"/>
          <w:color w:val="000000"/>
          <w:szCs w:val="24"/>
          <w:lang w:eastAsia="ru-RU"/>
        </w:rPr>
        <w:t>;</w:t>
      </w:r>
    </w:p>
    <w:p w:rsidR="0074597B" w:rsidRPr="00AE68EA" w:rsidRDefault="001277AC" w:rsidP="00CA0302">
      <w:pPr>
        <w:pStyle w:val="a3"/>
        <w:numPr>
          <w:ilvl w:val="0"/>
          <w:numId w:val="19"/>
        </w:numPr>
        <w:ind w:right="-2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«</w:t>
      </w:r>
      <w:r w:rsidR="0074597B" w:rsidRPr="00AE68EA">
        <w:rPr>
          <w:rFonts w:eastAsia="Times New Roman"/>
          <w:color w:val="000000"/>
          <w:szCs w:val="24"/>
          <w:lang w:eastAsia="ru-RU"/>
        </w:rPr>
        <w:t xml:space="preserve">Фестиваль внеурочной деятельности или </w:t>
      </w:r>
      <w:proofErr w:type="gramStart"/>
      <w:r w:rsidR="0074597B" w:rsidRPr="00AE68EA">
        <w:rPr>
          <w:rFonts w:eastAsia="Times New Roman"/>
          <w:color w:val="000000"/>
          <w:szCs w:val="24"/>
          <w:lang w:eastAsia="ru-RU"/>
        </w:rPr>
        <w:t>Как</w:t>
      </w:r>
      <w:proofErr w:type="gramEnd"/>
      <w:r w:rsidR="0074597B" w:rsidRPr="00AE68EA">
        <w:rPr>
          <w:rFonts w:eastAsia="Times New Roman"/>
          <w:color w:val="000000"/>
          <w:szCs w:val="24"/>
          <w:lang w:eastAsia="ru-RU"/>
        </w:rPr>
        <w:t xml:space="preserve"> провести «Ярмарку </w:t>
      </w:r>
      <w:proofErr w:type="spellStart"/>
      <w:r w:rsidR="0074597B" w:rsidRPr="00AE68EA">
        <w:rPr>
          <w:rFonts w:eastAsia="Times New Roman"/>
          <w:color w:val="000000"/>
          <w:szCs w:val="24"/>
          <w:lang w:eastAsia="ru-RU"/>
        </w:rPr>
        <w:t>внеурочки</w:t>
      </w:r>
      <w:proofErr w:type="spellEnd"/>
      <w:r w:rsidR="0074597B" w:rsidRPr="00AE68EA">
        <w:rPr>
          <w:rFonts w:eastAsia="Times New Roman"/>
          <w:color w:val="000000"/>
          <w:szCs w:val="24"/>
          <w:lang w:eastAsia="ru-RU"/>
        </w:rPr>
        <w:t>» для педагогов Восточного образовательного округа (заочно)</w:t>
      </w:r>
    </w:p>
    <w:p w:rsidR="003966E0" w:rsidRPr="0025340F" w:rsidRDefault="003966E0" w:rsidP="00CA03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302" w:rsidRDefault="0025340F" w:rsidP="00876964">
      <w:pPr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ru-RU"/>
        </w:rPr>
      </w:pPr>
      <w:r w:rsidRPr="002534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Вывод:</w:t>
      </w:r>
      <w:r w:rsidRPr="0025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данная задача реализована полностью. Все мероприятия прошли на хорошем </w:t>
      </w:r>
      <w:r w:rsidR="001277AC" w:rsidRPr="0025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организационном</w:t>
      </w:r>
      <w:r w:rsidRPr="0025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методическом уровне.</w:t>
      </w:r>
    </w:p>
    <w:p w:rsidR="00CA0302" w:rsidRDefault="00CA0302" w:rsidP="00CA03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ru-RU"/>
        </w:rPr>
      </w:pPr>
    </w:p>
    <w:p w:rsidR="0025340F" w:rsidRPr="00CA0302" w:rsidRDefault="0025340F" w:rsidP="00876964">
      <w:pPr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ru-RU"/>
        </w:rPr>
      </w:pPr>
      <w:r w:rsidRPr="0025340F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ru-RU"/>
        </w:rPr>
        <w:t>Четвертая задача</w:t>
      </w: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E72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 образовательным организациям кластера учебно-материальной базы</w:t>
      </w:r>
    </w:p>
    <w:p w:rsidR="0025340F" w:rsidRPr="0025340F" w:rsidRDefault="0025340F" w:rsidP="00876964">
      <w:pPr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была реализована через</w:t>
      </w: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библиотечного фонда школами муниципалитета, предоставление помещений школы для проведения районных мероприятий, районных методических </w:t>
      </w:r>
      <w:r w:rsidR="001277AC"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объединений, акции</w:t>
      </w: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«Диктант победы».</w:t>
      </w:r>
    </w:p>
    <w:p w:rsidR="00794458" w:rsidRDefault="0025340F" w:rsidP="00876964">
      <w:pPr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цифрового оборудования, программного обеспечения опорной школы активно шло в период итоговой аттестации, проведения </w:t>
      </w:r>
      <w:proofErr w:type="spellStart"/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дистанционных семинаров, конкурсов, олимпиад.</w:t>
      </w:r>
    </w:p>
    <w:p w:rsidR="00794458" w:rsidRDefault="00794458" w:rsidP="00876964">
      <w:pPr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предоставили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</w:t>
      </w:r>
      <w:r w:rsidRPr="00745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техническую базушколы для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РМО, ОМО, совместных мероприятий для ОО Омутнинского района.</w:t>
      </w:r>
    </w:p>
    <w:p w:rsidR="00794458" w:rsidRDefault="00794458" w:rsidP="00876964">
      <w:pPr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опорной школы прошла федеральная апробация профессионально-педагогической компетенции учителей обществознания, истории, биологии.</w:t>
      </w:r>
    </w:p>
    <w:p w:rsidR="00794458" w:rsidRPr="0074597B" w:rsidRDefault="00794458" w:rsidP="00876964">
      <w:pPr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Школьный спортивный зал был предоставлен для проведения юнармейского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полиатлона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обучающихся ОО Омутнинского района.</w:t>
      </w:r>
    </w:p>
    <w:p w:rsidR="0025340F" w:rsidRPr="0025340F" w:rsidRDefault="0025340F" w:rsidP="00E72A68">
      <w:pPr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ru-RU"/>
        </w:rPr>
      </w:pPr>
      <w:r w:rsidRPr="002534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Вывод:</w:t>
      </w:r>
      <w:r w:rsidRPr="0025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данная задача реализована полностью</w:t>
      </w:r>
    </w:p>
    <w:p w:rsidR="0025340F" w:rsidRPr="0025340F" w:rsidRDefault="0025340F" w:rsidP="0025340F">
      <w:pPr>
        <w:tabs>
          <w:tab w:val="left" w:pos="284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340F" w:rsidRPr="0025340F" w:rsidRDefault="0025340F" w:rsidP="00E72A68">
      <w:pPr>
        <w:tabs>
          <w:tab w:val="left" w:pos="284"/>
        </w:tabs>
        <w:spacing w:after="0" w:line="240" w:lineRule="auto"/>
        <w:ind w:left="142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F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ab/>
      </w:r>
      <w:r w:rsidR="00E72A68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ab/>
      </w:r>
      <w:r w:rsidRPr="0025340F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ru-RU"/>
        </w:rPr>
        <w:t>Пятая задача</w:t>
      </w: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2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72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беспечение муниципальных общеобразовательных организаций педагогическими кадрами.</w:t>
      </w:r>
    </w:p>
    <w:p w:rsidR="0025340F" w:rsidRPr="0025340F" w:rsidRDefault="00E72A68" w:rsidP="00E72A68">
      <w:pPr>
        <w:tabs>
          <w:tab w:val="left" w:pos="284"/>
        </w:tabs>
        <w:spacing w:after="0" w:line="240" w:lineRule="auto"/>
        <w:ind w:left="142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4458">
        <w:rPr>
          <w:rFonts w:ascii="Times New Roman" w:eastAsia="Times New Roman" w:hAnsi="Times New Roman" w:cs="Times New Roman"/>
          <w:sz w:val="24"/>
          <w:szCs w:val="24"/>
          <w:lang w:eastAsia="ru-RU"/>
        </w:rPr>
        <w:t>8 у</w:t>
      </w:r>
      <w:r w:rsidR="0025340F"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чителя школы работают по совместительству в образовательных организациях города. </w:t>
      </w:r>
    </w:p>
    <w:p w:rsidR="0025340F" w:rsidRDefault="0025340F" w:rsidP="00E72A68">
      <w:pPr>
        <w:tabs>
          <w:tab w:val="left" w:pos="284"/>
        </w:tabs>
        <w:spacing w:after="0" w:line="240" w:lineRule="auto"/>
        <w:ind w:left="142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2A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34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задача не реализована полностью в связи с нехваткой педагогических кадров в школе. </w:t>
      </w:r>
    </w:p>
    <w:p w:rsidR="0074597B" w:rsidRPr="0025340F" w:rsidRDefault="0074597B" w:rsidP="0025340F">
      <w:pPr>
        <w:tabs>
          <w:tab w:val="left" w:pos="284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8EA" w:rsidRPr="0025340F" w:rsidRDefault="0025340F" w:rsidP="00E72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F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ru-RU"/>
        </w:rPr>
        <w:t xml:space="preserve">Шестая задача </w:t>
      </w:r>
      <w:r w:rsidRPr="0025340F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– </w:t>
      </w:r>
      <w:r w:rsidRPr="00E72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обучения по программам дополнительного образования обучающихся </w:t>
      </w: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организована на базе детского технического центра «Кванториум»</w:t>
      </w:r>
      <w:r w:rsidR="001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через организацию сетевого кружка по информатике</w:t>
      </w: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97B" w:rsidRDefault="0025340F" w:rsidP="00E72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="005D2C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D2C2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4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базе </w:t>
      </w:r>
      <w:r w:rsidR="0074597B"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технического центра «Кванториум</w:t>
      </w:r>
      <w:r w:rsidR="0095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сетевое взаимодействие через освоение квантов обучающимися инженерных классов. Составлен и реализуется план совместных мастер-классов и конкурсов с обучающимися ОО Омутнинского района.</w:t>
      </w:r>
      <w:r w:rsidR="001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работа по организации сетевого сотрудничества с школами Омутнинского района через Центр образования цифрового и гуманитарного профиля Точка Роста.</w:t>
      </w:r>
    </w:p>
    <w:p w:rsidR="0074597B" w:rsidRDefault="0074597B" w:rsidP="005D2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летних каникул работал дистанционный </w:t>
      </w:r>
      <w:r w:rsidR="00127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онлайн-марафон «Школа Робинзона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котором приняли участие обучающиеся школ </w:t>
      </w:r>
      <w:r w:rsidR="001277A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Омутнинска.</w:t>
      </w:r>
    </w:p>
    <w:p w:rsidR="0025340F" w:rsidRPr="0025340F" w:rsidRDefault="00794458" w:rsidP="00E72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5340F"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 </w:t>
      </w:r>
      <w:r w:rsidR="0031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12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продолжено сотрудничество с ДТ</w:t>
      </w:r>
      <w:r w:rsidR="0095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Кванториум и проведение </w:t>
      </w:r>
      <w:r w:rsidR="00312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совместных</w:t>
      </w:r>
      <w:r w:rsidR="0095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6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25340F"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работы центра Точка роста</w:t>
      </w:r>
      <w:r w:rsidR="00127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40F" w:rsidRPr="001277AC" w:rsidRDefault="00AE68EA" w:rsidP="00E72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</w:t>
      </w:r>
      <w:r w:rsidR="0025340F" w:rsidRPr="001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проведен </w:t>
      </w:r>
      <w:r w:rsidR="001277AC" w:rsidRPr="00127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="001277AC" w:rsidRPr="001277AC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заседание</w:t>
      </w:r>
      <w:r w:rsidR="0025340F" w:rsidRPr="001277AC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координационного совета </w:t>
      </w:r>
      <w:r w:rsidR="0025340F" w:rsidRPr="00127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кластера.</w:t>
      </w:r>
    </w:p>
    <w:p w:rsidR="0025340F" w:rsidRPr="001277AC" w:rsidRDefault="0025340F" w:rsidP="0025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</w:t>
      </w:r>
      <w:r w:rsidR="001277AC" w:rsidRPr="001277AC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рассматривались такие вопросы</w:t>
      </w:r>
      <w:r w:rsidRPr="001277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1354" w:rsidRPr="00EE1354" w:rsidRDefault="00EE1354" w:rsidP="00EE1354">
      <w:pPr>
        <w:pStyle w:val="a3"/>
        <w:numPr>
          <w:ilvl w:val="0"/>
          <w:numId w:val="32"/>
        </w:numPr>
        <w:tabs>
          <w:tab w:val="left" w:pos="3945"/>
        </w:tabs>
        <w:rPr>
          <w:sz w:val="20"/>
        </w:rPr>
      </w:pPr>
      <w:r w:rsidRPr="00EE1354">
        <w:t>Официальный сайт образовательной организации – визитная карточка учреждения</w:t>
      </w:r>
    </w:p>
    <w:p w:rsidR="00EE1354" w:rsidRPr="00EE1354" w:rsidRDefault="00EE1354" w:rsidP="00EE1354">
      <w:pPr>
        <w:pStyle w:val="a3"/>
        <w:numPr>
          <w:ilvl w:val="0"/>
          <w:numId w:val="32"/>
        </w:numPr>
        <w:tabs>
          <w:tab w:val="left" w:pos="3945"/>
        </w:tabs>
      </w:pPr>
      <w:r w:rsidRPr="00EE1354">
        <w:t>Об опыте дистанционного обучения в опорной школе</w:t>
      </w:r>
    </w:p>
    <w:p w:rsidR="00EE1354" w:rsidRPr="00EE1354" w:rsidRDefault="00EE1354" w:rsidP="00EE1354">
      <w:pPr>
        <w:pStyle w:val="a3"/>
        <w:numPr>
          <w:ilvl w:val="0"/>
          <w:numId w:val="32"/>
        </w:numPr>
        <w:tabs>
          <w:tab w:val="left" w:pos="3945"/>
        </w:tabs>
      </w:pPr>
      <w:r w:rsidRPr="00EE1354">
        <w:lastRenderedPageBreak/>
        <w:t>Реализация профильного обучения в рамках ФГОС СОО</w:t>
      </w:r>
    </w:p>
    <w:p w:rsidR="00EE1354" w:rsidRPr="00EE1354" w:rsidRDefault="00EE1354" w:rsidP="00EE1354">
      <w:pPr>
        <w:pStyle w:val="a3"/>
        <w:numPr>
          <w:ilvl w:val="0"/>
          <w:numId w:val="32"/>
        </w:numPr>
        <w:tabs>
          <w:tab w:val="left" w:pos="3945"/>
        </w:tabs>
        <w:rPr>
          <w:sz w:val="20"/>
        </w:rPr>
      </w:pPr>
      <w:r w:rsidRPr="00EE1354">
        <w:t>Педагогический класс: проблемы и перспективы</w:t>
      </w:r>
    </w:p>
    <w:p w:rsidR="00EE1354" w:rsidRPr="00EE1354" w:rsidRDefault="00EE1354" w:rsidP="00EE1354">
      <w:pPr>
        <w:pStyle w:val="a3"/>
        <w:numPr>
          <w:ilvl w:val="0"/>
          <w:numId w:val="32"/>
        </w:numPr>
        <w:rPr>
          <w:szCs w:val="24"/>
        </w:rPr>
      </w:pPr>
      <w:r w:rsidRPr="00EE1354">
        <w:rPr>
          <w:szCs w:val="24"/>
        </w:rPr>
        <w:t>Единая региональная методическая служба.</w:t>
      </w:r>
    </w:p>
    <w:p w:rsidR="00EE1354" w:rsidRPr="00EE1354" w:rsidRDefault="00EE1354" w:rsidP="00EE1354">
      <w:pPr>
        <w:pStyle w:val="a3"/>
        <w:numPr>
          <w:ilvl w:val="0"/>
          <w:numId w:val="32"/>
        </w:numPr>
        <w:tabs>
          <w:tab w:val="left" w:pos="3945"/>
        </w:tabs>
      </w:pPr>
      <w:r w:rsidRPr="00EE1354">
        <w:t xml:space="preserve">Разработка Воспитательной программы школы </w:t>
      </w:r>
    </w:p>
    <w:p w:rsidR="00EE1354" w:rsidRPr="00EE1354" w:rsidRDefault="00EE1354" w:rsidP="00EE1354">
      <w:pPr>
        <w:pStyle w:val="a3"/>
        <w:numPr>
          <w:ilvl w:val="0"/>
          <w:numId w:val="32"/>
        </w:numPr>
        <w:tabs>
          <w:tab w:val="left" w:pos="3945"/>
        </w:tabs>
      </w:pPr>
      <w:r w:rsidRPr="00EE1354">
        <w:t>Окружная служба психолого-педагогической помощи</w:t>
      </w:r>
    </w:p>
    <w:p w:rsidR="0025340F" w:rsidRPr="0025340F" w:rsidRDefault="0025340F" w:rsidP="0025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0F" w:rsidRPr="0025340F" w:rsidRDefault="0025340F" w:rsidP="00E72A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Общий вывод:</w:t>
      </w:r>
      <w:r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поставленных задач были реализованы с корректировкой на изменившиеся условия, связанные с пандемией</w:t>
      </w:r>
      <w:r w:rsidR="008F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Большинство </w:t>
      </w:r>
      <w:r w:rsidR="001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1277AC"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вынужденно</w:t>
      </w:r>
      <w:r w:rsidR="0012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</w:t>
      </w:r>
      <w:r w:rsidR="008F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дистанционном режиме. Это вызывает необходимость внедрения особых условий организации и проведения. </w:t>
      </w:r>
    </w:p>
    <w:p w:rsidR="008F7DBA" w:rsidRPr="00003E07" w:rsidRDefault="0025340F" w:rsidP="00E72A6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</w:rPr>
      </w:pPr>
      <w:r w:rsidRPr="00003E07">
        <w:rPr>
          <w:rFonts w:ascii="Times New Roman" w:hAnsi="Times New Roman" w:cs="Times New Roman"/>
          <w:sz w:val="24"/>
        </w:rPr>
        <w:t xml:space="preserve">На основании проведённого анализа, обозначенных положительных моментов, а также проблем, целью работы </w:t>
      </w:r>
      <w:r w:rsidR="00003E07" w:rsidRPr="00003E07">
        <w:rPr>
          <w:rFonts w:ascii="Times New Roman" w:hAnsi="Times New Roman" w:cs="Times New Roman"/>
          <w:sz w:val="24"/>
        </w:rPr>
        <w:t>О</w:t>
      </w:r>
      <w:r w:rsidR="00E72A68">
        <w:rPr>
          <w:rFonts w:ascii="Times New Roman" w:hAnsi="Times New Roman" w:cs="Times New Roman"/>
          <w:sz w:val="24"/>
        </w:rPr>
        <w:t>порной</w:t>
      </w:r>
      <w:r w:rsidR="00003E07" w:rsidRPr="00003E07">
        <w:rPr>
          <w:rFonts w:ascii="Times New Roman" w:hAnsi="Times New Roman" w:cs="Times New Roman"/>
          <w:sz w:val="24"/>
        </w:rPr>
        <w:t xml:space="preserve"> школы </w:t>
      </w:r>
      <w:r w:rsidRPr="00003E07">
        <w:rPr>
          <w:rFonts w:ascii="Times New Roman" w:hAnsi="Times New Roman" w:cs="Times New Roman"/>
          <w:sz w:val="24"/>
        </w:rPr>
        <w:t>на</w:t>
      </w:r>
      <w:r w:rsidR="008F7DBA" w:rsidRPr="00003E07">
        <w:rPr>
          <w:rFonts w:ascii="Times New Roman" w:hAnsi="Times New Roman" w:cs="Times New Roman"/>
          <w:b/>
          <w:sz w:val="24"/>
        </w:rPr>
        <w:t>2022</w:t>
      </w:r>
      <w:r w:rsidRPr="00003E07">
        <w:rPr>
          <w:rFonts w:ascii="Times New Roman" w:hAnsi="Times New Roman" w:cs="Times New Roman"/>
          <w:b/>
          <w:sz w:val="24"/>
        </w:rPr>
        <w:t xml:space="preserve"> год</w:t>
      </w:r>
      <w:r w:rsidR="00003E07" w:rsidRPr="00003E07">
        <w:rPr>
          <w:rFonts w:ascii="Times New Roman" w:hAnsi="Times New Roman" w:cs="Times New Roman"/>
          <w:sz w:val="24"/>
        </w:rPr>
        <w:t xml:space="preserve">будет </w:t>
      </w:r>
      <w:r w:rsidR="00003E07" w:rsidRPr="00003E07">
        <w:rPr>
          <w:rFonts w:ascii="Times New Roman" w:hAnsi="Times New Roman" w:cs="Times New Roman"/>
          <w:b/>
          <w:i/>
          <w:sz w:val="24"/>
        </w:rPr>
        <w:t>повышение</w:t>
      </w:r>
      <w:r w:rsidR="008F7DBA" w:rsidRPr="00003E07">
        <w:rPr>
          <w:rFonts w:ascii="Times New Roman" w:hAnsi="Times New Roman" w:cs="Times New Roman"/>
          <w:b/>
          <w:i/>
          <w:sz w:val="24"/>
        </w:rPr>
        <w:t xml:space="preserve"> качества образования в Омутнинском районе Кировской области через формирование единого образовательного пространства</w:t>
      </w:r>
      <w:r w:rsidR="003126DF" w:rsidRPr="00003E07">
        <w:rPr>
          <w:rFonts w:ascii="Times New Roman" w:hAnsi="Times New Roman" w:cs="Times New Roman"/>
          <w:b/>
          <w:i/>
          <w:sz w:val="24"/>
        </w:rPr>
        <w:t>.</w:t>
      </w:r>
    </w:p>
    <w:p w:rsidR="008F7DBA" w:rsidRPr="003126DF" w:rsidRDefault="00E72A68" w:rsidP="00E72A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3126DF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решению данной цели будет способствовать реализация следующих </w:t>
      </w:r>
      <w:r w:rsidRPr="003126DF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задач:</w:t>
      </w:r>
    </w:p>
    <w:p w:rsidR="008F7DBA" w:rsidRPr="008F7DBA" w:rsidRDefault="008F7DBA" w:rsidP="008F7DBA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6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F7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обучения по основным общеобразовательным программам обучающихся вне з</w:t>
      </w:r>
      <w:r w:rsidR="003126D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ависимости от места проживания:</w:t>
      </w:r>
    </w:p>
    <w:p w:rsidR="008F7DBA" w:rsidRPr="00003E07" w:rsidRDefault="008F7DBA" w:rsidP="00342572">
      <w:pPr>
        <w:pStyle w:val="a3"/>
        <w:numPr>
          <w:ilvl w:val="0"/>
          <w:numId w:val="22"/>
        </w:numPr>
        <w:ind w:left="284" w:hanging="218"/>
        <w:jc w:val="both"/>
        <w:rPr>
          <w:rFonts w:eastAsia="Times New Roman"/>
          <w:color w:val="5B9BD5" w:themeColor="accent1"/>
          <w:szCs w:val="24"/>
          <w:lang w:eastAsia="ru-RU"/>
        </w:rPr>
      </w:pPr>
      <w:r w:rsidRPr="00003E07">
        <w:rPr>
          <w:rFonts w:eastAsia="Times New Roman"/>
          <w:szCs w:val="24"/>
          <w:lang w:eastAsia="ru-RU"/>
        </w:rPr>
        <w:t>организация деятельности сетевых профильных классов в соответствии с направленностью, в том числе на базе центра «Точка роста»;</w:t>
      </w:r>
    </w:p>
    <w:p w:rsidR="008F7DBA" w:rsidRPr="00003E07" w:rsidRDefault="008F7DBA" w:rsidP="00342572">
      <w:pPr>
        <w:pStyle w:val="a3"/>
        <w:numPr>
          <w:ilvl w:val="0"/>
          <w:numId w:val="22"/>
        </w:numPr>
        <w:tabs>
          <w:tab w:val="left" w:pos="284"/>
        </w:tabs>
        <w:ind w:left="284" w:right="-2" w:hanging="218"/>
        <w:jc w:val="both"/>
        <w:rPr>
          <w:rFonts w:eastAsia="Times New Roman"/>
          <w:szCs w:val="24"/>
          <w:lang w:eastAsia="ru-RU"/>
        </w:rPr>
      </w:pPr>
      <w:r w:rsidRPr="00003E07">
        <w:rPr>
          <w:rFonts w:eastAsia="Times New Roman"/>
          <w:szCs w:val="24"/>
          <w:lang w:eastAsia="ru-RU"/>
        </w:rPr>
        <w:t>организация системы внеурочной деятельности в каникулярный период для обучающихся образовательного кластера на базе центра «Точка роста»;</w:t>
      </w:r>
    </w:p>
    <w:p w:rsidR="008F7DBA" w:rsidRPr="00003E07" w:rsidRDefault="008F7DBA" w:rsidP="00342572">
      <w:pPr>
        <w:pStyle w:val="a3"/>
        <w:numPr>
          <w:ilvl w:val="0"/>
          <w:numId w:val="22"/>
        </w:numPr>
        <w:ind w:left="284" w:right="-2" w:hanging="218"/>
        <w:jc w:val="both"/>
        <w:rPr>
          <w:rFonts w:eastAsia="Times New Roman"/>
          <w:szCs w:val="24"/>
          <w:lang w:eastAsia="ru-RU"/>
        </w:rPr>
      </w:pPr>
      <w:r w:rsidRPr="00003E07">
        <w:rPr>
          <w:rFonts w:eastAsia="Times New Roman"/>
          <w:szCs w:val="24"/>
          <w:lang w:eastAsia="ru-RU"/>
        </w:rPr>
        <w:t>организация обучения учащихся опорной школы в сетевых профильных классах профильных ресурсных центров (ПРЦ).</w:t>
      </w:r>
    </w:p>
    <w:p w:rsidR="008F7DBA" w:rsidRPr="003126DF" w:rsidRDefault="008F7DBA" w:rsidP="008F7DB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BA" w:rsidRPr="00003E07" w:rsidRDefault="008F7DBA" w:rsidP="00342572">
      <w:pPr>
        <w:pStyle w:val="a3"/>
        <w:numPr>
          <w:ilvl w:val="0"/>
          <w:numId w:val="17"/>
        </w:numPr>
        <w:tabs>
          <w:tab w:val="left" w:pos="284"/>
        </w:tabs>
        <w:ind w:left="426" w:right="-2" w:hanging="426"/>
        <w:jc w:val="both"/>
      </w:pPr>
      <w:r w:rsidRPr="00003E07">
        <w:t>Осуществление функций методического центра:</w:t>
      </w:r>
    </w:p>
    <w:p w:rsidR="008F7DBA" w:rsidRPr="00003E07" w:rsidRDefault="008F7DBA" w:rsidP="00342572">
      <w:pPr>
        <w:pStyle w:val="a3"/>
        <w:numPr>
          <w:ilvl w:val="0"/>
          <w:numId w:val="23"/>
        </w:numPr>
        <w:tabs>
          <w:tab w:val="left" w:pos="284"/>
        </w:tabs>
        <w:ind w:left="284" w:right="-2"/>
        <w:jc w:val="both"/>
        <w:rPr>
          <w:rFonts w:eastAsia="Times New Roman"/>
          <w:szCs w:val="24"/>
          <w:lang w:eastAsia="ru-RU"/>
        </w:rPr>
      </w:pPr>
      <w:r w:rsidRPr="00003E07">
        <w:rPr>
          <w:rFonts w:eastAsia="Times New Roman"/>
          <w:szCs w:val="24"/>
          <w:lang w:eastAsia="ru-RU"/>
        </w:rPr>
        <w:t>обеспечение реализации мер по непрерывному развитию педагогических кадров, включая повышение квалификации педагогических работников, реализующих основные и дополнительные общеобразовательные программы цифрового, естественнонаучного, технического и гуманитарного профилей;</w:t>
      </w:r>
    </w:p>
    <w:p w:rsidR="008F7DBA" w:rsidRPr="00003E07" w:rsidRDefault="008F7DBA" w:rsidP="00342572">
      <w:pPr>
        <w:pStyle w:val="a3"/>
        <w:numPr>
          <w:ilvl w:val="0"/>
          <w:numId w:val="23"/>
        </w:numPr>
        <w:ind w:left="284" w:right="-2"/>
        <w:rPr>
          <w:rFonts w:eastAsia="Times New Roman"/>
          <w:szCs w:val="24"/>
          <w:lang w:eastAsia="ru-RU"/>
        </w:rPr>
      </w:pPr>
      <w:r w:rsidRPr="00003E07">
        <w:rPr>
          <w:rFonts w:eastAsia="Times New Roman"/>
          <w:szCs w:val="24"/>
          <w:lang w:eastAsia="ru-RU"/>
        </w:rPr>
        <w:t>создание условий для проведения РМО, ОМО;</w:t>
      </w:r>
    </w:p>
    <w:p w:rsidR="008F7DBA" w:rsidRPr="00003E07" w:rsidRDefault="008F7DBA" w:rsidP="00342572">
      <w:pPr>
        <w:pStyle w:val="a3"/>
        <w:numPr>
          <w:ilvl w:val="0"/>
          <w:numId w:val="23"/>
        </w:numPr>
        <w:ind w:left="284" w:right="-286"/>
        <w:rPr>
          <w:rFonts w:eastAsia="Times New Roman"/>
          <w:szCs w:val="24"/>
          <w:lang w:eastAsia="ru-RU"/>
        </w:rPr>
      </w:pPr>
      <w:r w:rsidRPr="00003E07">
        <w:rPr>
          <w:rFonts w:eastAsia="Times New Roman"/>
          <w:szCs w:val="24"/>
          <w:lang w:eastAsia="ru-RU"/>
        </w:rPr>
        <w:t>оказание консультативной и методической помощи образовательным организациям района, округа;</w:t>
      </w:r>
    </w:p>
    <w:p w:rsidR="008F7DBA" w:rsidRPr="00003E07" w:rsidRDefault="008F7DBA" w:rsidP="00342572">
      <w:pPr>
        <w:pStyle w:val="a3"/>
        <w:numPr>
          <w:ilvl w:val="0"/>
          <w:numId w:val="23"/>
        </w:numPr>
        <w:ind w:left="284" w:right="-2"/>
        <w:jc w:val="both"/>
        <w:rPr>
          <w:rFonts w:eastAsia="Times New Roman"/>
          <w:szCs w:val="24"/>
          <w:lang w:eastAsia="ru-RU"/>
        </w:rPr>
      </w:pPr>
      <w:r w:rsidRPr="00003E07">
        <w:rPr>
          <w:rFonts w:eastAsia="Times New Roman"/>
          <w:szCs w:val="24"/>
          <w:lang w:eastAsia="ru-RU"/>
        </w:rPr>
        <w:t>организация проведения совещаний, семинаров, круглых столов, консультаций на уровне муниципального района, округа;</w:t>
      </w:r>
    </w:p>
    <w:p w:rsidR="008F7DBA" w:rsidRPr="00003E07" w:rsidRDefault="008F7DBA" w:rsidP="00342572">
      <w:pPr>
        <w:pStyle w:val="a3"/>
        <w:numPr>
          <w:ilvl w:val="0"/>
          <w:numId w:val="23"/>
        </w:numPr>
        <w:ind w:left="284"/>
        <w:jc w:val="both"/>
        <w:rPr>
          <w:rFonts w:eastAsia="Times New Roman"/>
          <w:szCs w:val="24"/>
          <w:lang w:eastAsia="ru-RU"/>
        </w:rPr>
      </w:pPr>
      <w:r w:rsidRPr="00003E07">
        <w:rPr>
          <w:rFonts w:eastAsia="Times New Roman"/>
          <w:szCs w:val="24"/>
          <w:lang w:eastAsia="ru-RU"/>
        </w:rPr>
        <w:t>обобщение и распространение педагогического опыта на различных уровнях.</w:t>
      </w:r>
    </w:p>
    <w:p w:rsidR="008F7DBA" w:rsidRPr="003126DF" w:rsidRDefault="008F7DBA" w:rsidP="008F7DBA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BA" w:rsidRPr="003126DF" w:rsidRDefault="008F7DBA" w:rsidP="008F7DBA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6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126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единого образовательного пространства:</w:t>
      </w:r>
    </w:p>
    <w:p w:rsidR="008F7DBA" w:rsidRPr="00003E07" w:rsidRDefault="008F7DBA" w:rsidP="00342572">
      <w:pPr>
        <w:pStyle w:val="a3"/>
        <w:numPr>
          <w:ilvl w:val="0"/>
          <w:numId w:val="24"/>
        </w:numPr>
        <w:ind w:left="284" w:right="-2" w:hanging="284"/>
        <w:jc w:val="both"/>
        <w:rPr>
          <w:rFonts w:eastAsia="Times New Roman"/>
          <w:szCs w:val="24"/>
          <w:lang w:eastAsia="ru-RU"/>
        </w:rPr>
      </w:pPr>
      <w:r w:rsidRPr="00003E07">
        <w:rPr>
          <w:rFonts w:eastAsia="Times New Roman"/>
          <w:szCs w:val="24"/>
          <w:lang w:eastAsia="ru-RU"/>
        </w:rPr>
        <w:t>создание условий по преемственности образовательной деятельности в отношении содержания применяемых педагогических методик и технологий;</w:t>
      </w:r>
    </w:p>
    <w:p w:rsidR="008F7DBA" w:rsidRPr="00003E07" w:rsidRDefault="008F7DBA" w:rsidP="00342572">
      <w:pPr>
        <w:pStyle w:val="a3"/>
        <w:numPr>
          <w:ilvl w:val="0"/>
          <w:numId w:val="24"/>
        </w:numPr>
        <w:ind w:left="284" w:right="-2" w:hanging="284"/>
        <w:jc w:val="both"/>
        <w:rPr>
          <w:rFonts w:eastAsia="Times New Roman"/>
          <w:szCs w:val="24"/>
          <w:lang w:eastAsia="ru-RU"/>
        </w:rPr>
      </w:pPr>
      <w:r w:rsidRPr="00003E07">
        <w:rPr>
          <w:rFonts w:eastAsia="Times New Roman"/>
          <w:szCs w:val="24"/>
          <w:lang w:eastAsia="ru-RU"/>
        </w:rPr>
        <w:t>совершенствование и обновление форм организации основного и дополнительного образования с использованием современных технологий на базе центра «Точка роста» для педагогов района, округа;</w:t>
      </w:r>
    </w:p>
    <w:p w:rsidR="008F7DBA" w:rsidRPr="00003E07" w:rsidRDefault="008F7DBA" w:rsidP="00342572">
      <w:pPr>
        <w:pStyle w:val="a3"/>
        <w:numPr>
          <w:ilvl w:val="0"/>
          <w:numId w:val="24"/>
        </w:numPr>
        <w:ind w:left="284" w:right="-2" w:hanging="284"/>
        <w:jc w:val="both"/>
        <w:rPr>
          <w:rFonts w:eastAsia="Times New Roman"/>
          <w:szCs w:val="24"/>
          <w:lang w:eastAsia="ru-RU"/>
        </w:rPr>
      </w:pPr>
      <w:r w:rsidRPr="00003E07">
        <w:rPr>
          <w:rFonts w:eastAsia="Times New Roman"/>
          <w:szCs w:val="24"/>
          <w:lang w:eastAsia="ru-RU"/>
        </w:rPr>
        <w:t>обновление содержание преподавания основных общеобразовательных программ по предметным областям «Технология», «Информатика», «Основы безопасности жизнедеятельности» на обновлённом учебном оборудовании в центре «Точка роста» для педагогов района, округа;</w:t>
      </w:r>
    </w:p>
    <w:p w:rsidR="008F7DBA" w:rsidRPr="00003E07" w:rsidRDefault="008F7DBA" w:rsidP="00342572">
      <w:pPr>
        <w:pStyle w:val="a3"/>
        <w:numPr>
          <w:ilvl w:val="0"/>
          <w:numId w:val="24"/>
        </w:numPr>
        <w:ind w:left="284" w:right="-2" w:hanging="284"/>
        <w:jc w:val="both"/>
        <w:rPr>
          <w:rFonts w:eastAsia="Times New Roman"/>
          <w:szCs w:val="24"/>
          <w:lang w:eastAsia="ru-RU"/>
        </w:rPr>
      </w:pPr>
      <w:r w:rsidRPr="00003E07">
        <w:rPr>
          <w:rFonts w:eastAsia="Times New Roman"/>
          <w:szCs w:val="24"/>
          <w:lang w:eastAsia="ru-RU"/>
        </w:rPr>
        <w:t>создание условий по развитию шахматного образования для обучающихся образовательного кластера на базе центра «Точка роста;</w:t>
      </w:r>
    </w:p>
    <w:p w:rsidR="008F7DBA" w:rsidRPr="00003E07" w:rsidRDefault="008F7DBA" w:rsidP="00342572">
      <w:pPr>
        <w:pStyle w:val="a3"/>
        <w:numPr>
          <w:ilvl w:val="0"/>
          <w:numId w:val="24"/>
        </w:numPr>
        <w:ind w:left="284" w:right="-2" w:hanging="284"/>
        <w:jc w:val="both"/>
        <w:rPr>
          <w:rFonts w:eastAsia="Times New Roman"/>
          <w:szCs w:val="24"/>
          <w:lang w:eastAsia="ru-RU"/>
        </w:rPr>
      </w:pPr>
      <w:r w:rsidRPr="00003E07">
        <w:rPr>
          <w:rFonts w:eastAsia="Times New Roman"/>
          <w:szCs w:val="24"/>
          <w:lang w:eastAsia="ru-RU"/>
        </w:rPr>
        <w:t>информационное сопровождение деятельности центра «Точка роста» (сайт, СМИ);</w:t>
      </w:r>
    </w:p>
    <w:p w:rsidR="008F7DBA" w:rsidRPr="00003E07" w:rsidRDefault="008F7DBA" w:rsidP="00342572">
      <w:pPr>
        <w:pStyle w:val="a3"/>
        <w:numPr>
          <w:ilvl w:val="0"/>
          <w:numId w:val="24"/>
        </w:numPr>
        <w:ind w:left="284" w:right="-2" w:hanging="284"/>
        <w:jc w:val="both"/>
        <w:rPr>
          <w:rFonts w:eastAsia="Times New Roman"/>
          <w:szCs w:val="24"/>
          <w:lang w:eastAsia="ru-RU"/>
        </w:rPr>
      </w:pPr>
      <w:r w:rsidRPr="00003E07">
        <w:rPr>
          <w:rFonts w:eastAsia="Times New Roman"/>
          <w:szCs w:val="24"/>
          <w:lang w:eastAsia="ru-RU"/>
        </w:rPr>
        <w:t>организация различных мероприятий (олимпиад, конкурсов, спортивных соревнований) для обучающихся образовательных организаций кластера, округа.</w:t>
      </w:r>
    </w:p>
    <w:p w:rsidR="008F7DBA" w:rsidRPr="008F7DBA" w:rsidRDefault="008F7DBA" w:rsidP="008F7DBA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BA" w:rsidRPr="008F7DBA" w:rsidRDefault="008F7DBA" w:rsidP="008F7DBA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6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F7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образовательным организациям кластера и образовательным организациям округа учебно-материальной базы:</w:t>
      </w:r>
    </w:p>
    <w:p w:rsidR="008F7DBA" w:rsidRPr="00003E07" w:rsidRDefault="008F7DBA" w:rsidP="00342572">
      <w:pPr>
        <w:pStyle w:val="a3"/>
        <w:numPr>
          <w:ilvl w:val="0"/>
          <w:numId w:val="25"/>
        </w:numPr>
        <w:ind w:left="284" w:right="-286" w:hanging="284"/>
        <w:jc w:val="both"/>
        <w:rPr>
          <w:rFonts w:eastAsia="Times New Roman"/>
          <w:szCs w:val="24"/>
          <w:lang w:eastAsia="ru-RU"/>
        </w:rPr>
      </w:pPr>
      <w:r w:rsidRPr="00003E07">
        <w:rPr>
          <w:rFonts w:eastAsia="Times New Roman"/>
          <w:szCs w:val="24"/>
          <w:lang w:eastAsia="ru-RU"/>
        </w:rPr>
        <w:t xml:space="preserve">использование библиотечного фонда, </w:t>
      </w:r>
    </w:p>
    <w:p w:rsidR="008F7DBA" w:rsidRPr="00003E07" w:rsidRDefault="008F7DBA" w:rsidP="00342572">
      <w:pPr>
        <w:pStyle w:val="a3"/>
        <w:numPr>
          <w:ilvl w:val="0"/>
          <w:numId w:val="25"/>
        </w:numPr>
        <w:ind w:left="284" w:right="-286" w:hanging="284"/>
        <w:jc w:val="both"/>
        <w:rPr>
          <w:rFonts w:eastAsia="Times New Roman"/>
          <w:szCs w:val="24"/>
          <w:lang w:eastAsia="ru-RU"/>
        </w:rPr>
      </w:pPr>
      <w:r w:rsidRPr="00003E07">
        <w:rPr>
          <w:rFonts w:eastAsia="Times New Roman"/>
          <w:szCs w:val="24"/>
          <w:lang w:eastAsia="ru-RU"/>
        </w:rPr>
        <w:t>использование спортивной инфраструктуры, помещений для районных и окружных мероприятий;</w:t>
      </w:r>
    </w:p>
    <w:p w:rsidR="008F7DBA" w:rsidRPr="00003E07" w:rsidRDefault="008F7DBA" w:rsidP="00342572">
      <w:pPr>
        <w:pStyle w:val="a3"/>
        <w:numPr>
          <w:ilvl w:val="0"/>
          <w:numId w:val="25"/>
        </w:numPr>
        <w:ind w:left="284" w:right="-2" w:hanging="284"/>
        <w:jc w:val="both"/>
        <w:rPr>
          <w:rFonts w:eastAsia="Times New Roman"/>
          <w:szCs w:val="24"/>
          <w:lang w:eastAsia="ru-RU"/>
        </w:rPr>
      </w:pPr>
      <w:r w:rsidRPr="00003E07">
        <w:rPr>
          <w:rFonts w:eastAsia="Times New Roman"/>
          <w:szCs w:val="24"/>
          <w:lang w:eastAsia="ru-RU"/>
        </w:rPr>
        <w:t>использование цифрового оборудования, программного обеспечения опорной школы на уровне муниципального района, округа;</w:t>
      </w:r>
    </w:p>
    <w:p w:rsidR="008F7DBA" w:rsidRPr="00003E07" w:rsidRDefault="008F7DBA" w:rsidP="00342572">
      <w:pPr>
        <w:pStyle w:val="a3"/>
        <w:numPr>
          <w:ilvl w:val="0"/>
          <w:numId w:val="25"/>
        </w:numPr>
        <w:ind w:left="284" w:right="-2" w:hanging="284"/>
        <w:jc w:val="both"/>
        <w:rPr>
          <w:rFonts w:eastAsia="Times New Roman"/>
          <w:szCs w:val="24"/>
          <w:lang w:eastAsia="ru-RU"/>
        </w:rPr>
      </w:pPr>
      <w:r w:rsidRPr="00003E07">
        <w:rPr>
          <w:rFonts w:eastAsia="Times New Roman"/>
          <w:szCs w:val="24"/>
          <w:lang w:eastAsia="ru-RU"/>
        </w:rPr>
        <w:t>использование ресурсов образовательного центра «Точка роста» на уровне образовательного кластера, округа.</w:t>
      </w:r>
    </w:p>
    <w:p w:rsidR="008F7DBA" w:rsidRPr="008F7DBA" w:rsidRDefault="008F7DBA" w:rsidP="008F7DBA">
      <w:pPr>
        <w:tabs>
          <w:tab w:val="left" w:pos="284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</w:p>
    <w:p w:rsidR="008F7DBA" w:rsidRPr="008F7DBA" w:rsidRDefault="008F7DBA" w:rsidP="008F7DBA">
      <w:pPr>
        <w:tabs>
          <w:tab w:val="left" w:pos="284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0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муниципальных общеобразовательных</w:t>
      </w:r>
      <w:r w:rsidRPr="008F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</w:t>
      </w:r>
      <w:r w:rsidR="000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заций</w:t>
      </w:r>
      <w:r w:rsidRPr="008F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педагогическими кадрами:</w:t>
      </w:r>
    </w:p>
    <w:p w:rsidR="008F7DBA" w:rsidRPr="00003E07" w:rsidRDefault="008F7DBA" w:rsidP="00342572">
      <w:pPr>
        <w:pStyle w:val="a3"/>
        <w:numPr>
          <w:ilvl w:val="0"/>
          <w:numId w:val="26"/>
        </w:numPr>
        <w:tabs>
          <w:tab w:val="left" w:pos="426"/>
        </w:tabs>
        <w:ind w:left="284" w:right="-286" w:hanging="284"/>
        <w:jc w:val="both"/>
        <w:rPr>
          <w:rFonts w:eastAsia="Times New Roman"/>
          <w:szCs w:val="24"/>
          <w:lang w:eastAsia="ru-RU"/>
        </w:rPr>
      </w:pPr>
      <w:r w:rsidRPr="00003E07">
        <w:rPr>
          <w:rFonts w:eastAsia="Times New Roman"/>
          <w:szCs w:val="24"/>
          <w:lang w:eastAsia="ru-RU"/>
        </w:rPr>
        <w:t>организация дистанционного обучения;</w:t>
      </w:r>
    </w:p>
    <w:p w:rsidR="008F7DBA" w:rsidRPr="00003E07" w:rsidRDefault="008F7DBA" w:rsidP="00342572">
      <w:pPr>
        <w:pStyle w:val="a3"/>
        <w:numPr>
          <w:ilvl w:val="0"/>
          <w:numId w:val="26"/>
        </w:numPr>
        <w:tabs>
          <w:tab w:val="left" w:pos="426"/>
        </w:tabs>
        <w:ind w:left="284" w:right="-286" w:hanging="284"/>
        <w:jc w:val="both"/>
        <w:rPr>
          <w:rFonts w:eastAsia="Times New Roman"/>
          <w:szCs w:val="24"/>
          <w:lang w:eastAsia="ru-RU"/>
        </w:rPr>
      </w:pPr>
      <w:r w:rsidRPr="00003E07">
        <w:rPr>
          <w:rFonts w:eastAsia="Times New Roman"/>
          <w:szCs w:val="24"/>
          <w:lang w:eastAsia="ru-RU"/>
        </w:rPr>
        <w:t>организация сетевых форм обучения для обучающихся образовательного кластера.</w:t>
      </w:r>
    </w:p>
    <w:p w:rsidR="008F7DBA" w:rsidRPr="003126DF" w:rsidRDefault="008F7DBA" w:rsidP="008F7DBA">
      <w:pPr>
        <w:tabs>
          <w:tab w:val="left" w:pos="284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BA" w:rsidRPr="003126DF" w:rsidRDefault="008F7DBA" w:rsidP="008F7DB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D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Организация обучения по программам дополнительного образования обучающихся опорной школы и образовательных организаций района, в т</w:t>
      </w:r>
      <w:r w:rsidR="000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числе и на базе центра «Точка</w:t>
      </w:r>
      <w:r w:rsidRPr="0031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роста»:</w:t>
      </w:r>
    </w:p>
    <w:p w:rsidR="00003E07" w:rsidRPr="00003E07" w:rsidRDefault="008F7DBA" w:rsidP="00342572">
      <w:pPr>
        <w:pStyle w:val="a3"/>
        <w:numPr>
          <w:ilvl w:val="0"/>
          <w:numId w:val="27"/>
        </w:numPr>
        <w:ind w:left="284" w:right="-2" w:hanging="284"/>
        <w:jc w:val="both"/>
        <w:rPr>
          <w:rFonts w:eastAsia="Times New Roman"/>
          <w:szCs w:val="24"/>
          <w:lang w:eastAsia="ru-RU"/>
        </w:rPr>
      </w:pPr>
      <w:r w:rsidRPr="00003E07">
        <w:rPr>
          <w:rFonts w:eastAsia="Times New Roman"/>
          <w:szCs w:val="24"/>
          <w:lang w:eastAsia="ru-RU"/>
        </w:rPr>
        <w:t xml:space="preserve">создание условий для реализации </w:t>
      </w:r>
      <w:proofErr w:type="spellStart"/>
      <w:r w:rsidRPr="00003E07">
        <w:rPr>
          <w:rFonts w:eastAsia="Times New Roman"/>
          <w:szCs w:val="24"/>
          <w:lang w:eastAsia="ru-RU"/>
        </w:rPr>
        <w:t>разноуровневых</w:t>
      </w:r>
      <w:proofErr w:type="spellEnd"/>
      <w:r w:rsidRPr="00003E07">
        <w:rPr>
          <w:rFonts w:eastAsia="Times New Roman"/>
          <w:szCs w:val="24"/>
          <w:lang w:eastAsia="ru-RU"/>
        </w:rPr>
        <w:t xml:space="preserve"> программ дополни</w:t>
      </w:r>
      <w:r w:rsidR="00003E07" w:rsidRPr="00003E07">
        <w:rPr>
          <w:rFonts w:eastAsia="Times New Roman"/>
          <w:szCs w:val="24"/>
          <w:lang w:eastAsia="ru-RU"/>
        </w:rPr>
        <w:t>тельного образования цифрового, технологического и гуманитарных профилей;</w:t>
      </w:r>
    </w:p>
    <w:p w:rsidR="008F7DBA" w:rsidRPr="00003E07" w:rsidRDefault="008F7DBA" w:rsidP="00342572">
      <w:pPr>
        <w:pStyle w:val="a3"/>
        <w:numPr>
          <w:ilvl w:val="0"/>
          <w:numId w:val="27"/>
        </w:numPr>
        <w:ind w:left="284" w:right="-2" w:hanging="284"/>
        <w:jc w:val="both"/>
        <w:rPr>
          <w:rFonts w:eastAsia="Times New Roman"/>
          <w:szCs w:val="24"/>
          <w:lang w:eastAsia="ru-RU"/>
        </w:rPr>
      </w:pPr>
      <w:r w:rsidRPr="00003E07">
        <w:rPr>
          <w:rFonts w:eastAsia="Times New Roman"/>
          <w:szCs w:val="24"/>
          <w:lang w:eastAsia="ru-RU"/>
        </w:rPr>
        <w:t xml:space="preserve">формирование социальной культуры, проектной деятельности, направленной на стимулирование активности, инициативы и исследовательской деятельности обучающихся. </w:t>
      </w:r>
    </w:p>
    <w:p w:rsidR="00C03AC8" w:rsidRPr="003126DF" w:rsidRDefault="00C03AC8" w:rsidP="0025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AC8" w:rsidRPr="00C03AC8" w:rsidRDefault="00C03AC8" w:rsidP="0034257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03AC8">
        <w:rPr>
          <w:rFonts w:ascii="Times New Roman" w:eastAsia="Calibri" w:hAnsi="Times New Roman" w:cs="Times New Roman"/>
          <w:b/>
          <w:smallCaps/>
          <w:sz w:val="26"/>
          <w:szCs w:val="26"/>
        </w:rPr>
        <w:t>Планирование работы</w:t>
      </w:r>
      <w:r w:rsidRPr="00C03AC8">
        <w:rPr>
          <w:rFonts w:ascii="Times New Roman" w:eastAsia="Calibri" w:hAnsi="Times New Roman" w:cs="Times New Roman"/>
          <w:b/>
          <w:sz w:val="26"/>
          <w:szCs w:val="26"/>
        </w:rPr>
        <w:t xml:space="preserve"> опорной школы </w:t>
      </w:r>
      <w:r w:rsidRPr="00C03AC8">
        <w:rPr>
          <w:rFonts w:ascii="Times New Roman" w:eastAsia="Calibri" w:hAnsi="Times New Roman" w:cs="Times New Roman"/>
          <w:b/>
          <w:i/>
          <w:sz w:val="26"/>
          <w:szCs w:val="26"/>
        </w:rPr>
        <w:t>на 2022 год</w:t>
      </w:r>
    </w:p>
    <w:p w:rsidR="00C03AC8" w:rsidRPr="00C03AC8" w:rsidRDefault="00C03AC8" w:rsidP="00C03A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3AC8" w:rsidRPr="00C03AC8" w:rsidRDefault="00C03AC8" w:rsidP="00C03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опорной школа будет организована по следующим направлениям: </w:t>
      </w:r>
    </w:p>
    <w:p w:rsidR="00C03AC8" w:rsidRPr="00C03AC8" w:rsidRDefault="00C03AC8" w:rsidP="0034257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3AC8">
        <w:rPr>
          <w:rFonts w:ascii="Times New Roman" w:eastAsia="Calibri" w:hAnsi="Times New Roman" w:cs="Times New Roman"/>
          <w:sz w:val="24"/>
        </w:rPr>
        <w:t xml:space="preserve">организационно-координирующая деятельность, </w:t>
      </w:r>
    </w:p>
    <w:p w:rsidR="00C03AC8" w:rsidRPr="00C03AC8" w:rsidRDefault="00C03AC8" w:rsidP="0034257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научно-методическая деятельность;</w:t>
      </w:r>
    </w:p>
    <w:p w:rsidR="00C03AC8" w:rsidRPr="00C03AC8" w:rsidRDefault="00C03AC8" w:rsidP="0034257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с обучающимися,</w:t>
      </w:r>
    </w:p>
    <w:p w:rsidR="00C03AC8" w:rsidRPr="00C03AC8" w:rsidRDefault="00C03AC8" w:rsidP="00342572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контрольно-аналитическая деятельность.</w:t>
      </w:r>
    </w:p>
    <w:p w:rsidR="00C03AC8" w:rsidRPr="00C03AC8" w:rsidRDefault="00C03AC8" w:rsidP="00003E07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C8" w:rsidRPr="00C03AC8" w:rsidRDefault="00C03AC8" w:rsidP="00C03AC8">
      <w:pPr>
        <w:spacing w:after="0" w:line="240" w:lineRule="auto"/>
        <w:jc w:val="both"/>
        <w:rPr>
          <w:rFonts w:ascii="Times New (W1)" w:eastAsia="Times New Roman" w:hAnsi="Times New (W1)" w:cs="Times New Roman"/>
          <w:smallCaps/>
          <w:sz w:val="24"/>
          <w:szCs w:val="24"/>
          <w:lang w:eastAsia="ru-RU"/>
        </w:rPr>
      </w:pPr>
      <w:r w:rsidRPr="00C03AC8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1. </w:t>
      </w:r>
      <w:r w:rsidRPr="00C03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ОРГАНИЗАЦИОННО-КООРДИНИРУЮЩАЯ ДЕЯТЕЛЬНОСТЬ:</w:t>
      </w:r>
    </w:p>
    <w:p w:rsidR="00C03AC8" w:rsidRPr="00342572" w:rsidRDefault="00C03AC8" w:rsidP="00342572">
      <w:pPr>
        <w:pStyle w:val="a3"/>
        <w:numPr>
          <w:ilvl w:val="0"/>
          <w:numId w:val="28"/>
        </w:numPr>
        <w:ind w:left="284"/>
        <w:rPr>
          <w:rFonts w:eastAsia="Times New Roman"/>
          <w:szCs w:val="24"/>
          <w:lang w:eastAsia="ru-RU"/>
        </w:rPr>
      </w:pPr>
      <w:r w:rsidRPr="00342572">
        <w:rPr>
          <w:rFonts w:eastAsia="Times New Roman"/>
          <w:szCs w:val="24"/>
          <w:lang w:eastAsia="ru-RU"/>
        </w:rPr>
        <w:t>утверждение плана работы кластера, составов координационного совета;</w:t>
      </w:r>
    </w:p>
    <w:p w:rsidR="00C03AC8" w:rsidRPr="00342572" w:rsidRDefault="00C03AC8" w:rsidP="00342572">
      <w:pPr>
        <w:pStyle w:val="a3"/>
        <w:numPr>
          <w:ilvl w:val="0"/>
          <w:numId w:val="28"/>
        </w:numPr>
        <w:ind w:left="284"/>
        <w:jc w:val="both"/>
        <w:rPr>
          <w:rFonts w:eastAsia="Times New Roman"/>
          <w:szCs w:val="24"/>
          <w:lang w:eastAsia="ru-RU"/>
        </w:rPr>
      </w:pPr>
      <w:r w:rsidRPr="00342572">
        <w:rPr>
          <w:rFonts w:eastAsia="Times New Roman"/>
          <w:szCs w:val="24"/>
          <w:lang w:eastAsia="ru-RU"/>
        </w:rPr>
        <w:t>составление планов заседаний координационного совета, вопросов, выносимых на рассмотрение;</w:t>
      </w:r>
    </w:p>
    <w:p w:rsidR="00C03AC8" w:rsidRPr="00342572" w:rsidRDefault="00C03AC8" w:rsidP="00342572">
      <w:pPr>
        <w:pStyle w:val="a3"/>
        <w:numPr>
          <w:ilvl w:val="0"/>
          <w:numId w:val="28"/>
        </w:numPr>
        <w:tabs>
          <w:tab w:val="left" w:pos="284"/>
        </w:tabs>
        <w:ind w:left="284" w:right="-286"/>
        <w:jc w:val="both"/>
        <w:rPr>
          <w:rFonts w:eastAsia="Times New Roman"/>
          <w:szCs w:val="24"/>
          <w:lang w:eastAsia="ru-RU"/>
        </w:rPr>
      </w:pPr>
      <w:r w:rsidRPr="00342572">
        <w:rPr>
          <w:rFonts w:eastAsia="Times New Roman"/>
          <w:szCs w:val="24"/>
          <w:lang w:eastAsia="ru-RU"/>
        </w:rPr>
        <w:t>организация дистанционного обучения;</w:t>
      </w:r>
    </w:p>
    <w:p w:rsidR="00C03AC8" w:rsidRPr="00342572" w:rsidRDefault="00C03AC8" w:rsidP="00342572">
      <w:pPr>
        <w:pStyle w:val="a3"/>
        <w:numPr>
          <w:ilvl w:val="0"/>
          <w:numId w:val="28"/>
        </w:numPr>
        <w:tabs>
          <w:tab w:val="left" w:pos="284"/>
        </w:tabs>
        <w:ind w:left="284" w:right="-286"/>
        <w:jc w:val="both"/>
        <w:rPr>
          <w:rFonts w:eastAsia="Times New Roman"/>
          <w:szCs w:val="24"/>
          <w:lang w:eastAsia="ru-RU"/>
        </w:rPr>
      </w:pPr>
      <w:r w:rsidRPr="00342572">
        <w:rPr>
          <w:rFonts w:eastAsia="Times New Roman"/>
          <w:szCs w:val="24"/>
          <w:lang w:eastAsia="ru-RU"/>
        </w:rPr>
        <w:t>организация сетевых форм обучения для обучающихся образовательного кластера;</w:t>
      </w:r>
    </w:p>
    <w:p w:rsidR="00C03AC8" w:rsidRPr="00342572" w:rsidRDefault="00C03AC8" w:rsidP="00342572">
      <w:pPr>
        <w:pStyle w:val="a3"/>
        <w:numPr>
          <w:ilvl w:val="0"/>
          <w:numId w:val="28"/>
        </w:numPr>
        <w:tabs>
          <w:tab w:val="left" w:pos="284"/>
        </w:tabs>
        <w:ind w:left="284" w:right="-2"/>
        <w:jc w:val="both"/>
        <w:rPr>
          <w:rFonts w:eastAsia="Times New Roman"/>
          <w:szCs w:val="24"/>
          <w:lang w:eastAsia="ru-RU"/>
        </w:rPr>
      </w:pPr>
      <w:r w:rsidRPr="00342572">
        <w:rPr>
          <w:rFonts w:eastAsia="Times New Roman"/>
          <w:szCs w:val="24"/>
          <w:lang w:eastAsia="ru-RU"/>
        </w:rPr>
        <w:t>предоставление образовательным организациям кластера и образовательным организациям округа учебно-материальной базы: библиотечного фонда, спортивной инфраструктуры, помещений для районных и окружных мероприятий</w:t>
      </w:r>
    </w:p>
    <w:p w:rsidR="00C03AC8" w:rsidRPr="00342572" w:rsidRDefault="00C03AC8" w:rsidP="00342572">
      <w:pPr>
        <w:pStyle w:val="a3"/>
        <w:numPr>
          <w:ilvl w:val="0"/>
          <w:numId w:val="28"/>
        </w:numPr>
        <w:ind w:left="284" w:right="-2"/>
        <w:jc w:val="both"/>
        <w:rPr>
          <w:rFonts w:eastAsia="Times New Roman"/>
          <w:szCs w:val="24"/>
          <w:lang w:eastAsia="ru-RU"/>
        </w:rPr>
      </w:pPr>
      <w:r w:rsidRPr="00342572">
        <w:rPr>
          <w:rFonts w:eastAsia="Times New Roman"/>
          <w:szCs w:val="24"/>
          <w:lang w:eastAsia="ru-RU"/>
        </w:rPr>
        <w:t>предоставление цифрового оборудования, программного обеспечения опорной школы на уровне муниципального района, округа;</w:t>
      </w:r>
    </w:p>
    <w:p w:rsidR="00C03AC8" w:rsidRPr="00342572" w:rsidRDefault="00C03AC8" w:rsidP="00342572">
      <w:pPr>
        <w:pStyle w:val="a3"/>
        <w:numPr>
          <w:ilvl w:val="0"/>
          <w:numId w:val="28"/>
        </w:numPr>
        <w:ind w:left="284" w:right="-2"/>
        <w:jc w:val="both"/>
        <w:rPr>
          <w:rFonts w:eastAsia="Times New Roman"/>
          <w:szCs w:val="24"/>
          <w:lang w:eastAsia="ru-RU"/>
        </w:rPr>
      </w:pPr>
      <w:r w:rsidRPr="00342572">
        <w:rPr>
          <w:rFonts w:eastAsia="Times New Roman"/>
          <w:szCs w:val="24"/>
          <w:lang w:eastAsia="ru-RU"/>
        </w:rPr>
        <w:t>предоставление ресурсов образовательного центра «Точка роста» на уровне образовательного кластера, округа.</w:t>
      </w:r>
    </w:p>
    <w:p w:rsidR="00C03AC8" w:rsidRPr="00C03AC8" w:rsidRDefault="00C03AC8" w:rsidP="00C03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C8" w:rsidRPr="00C03AC8" w:rsidRDefault="00C03AC8" w:rsidP="00C03AC8">
      <w:pPr>
        <w:spacing w:after="0" w:line="240" w:lineRule="auto"/>
        <w:jc w:val="both"/>
        <w:rPr>
          <w:rFonts w:ascii="Times New (W1)" w:eastAsia="Times New Roman" w:hAnsi="Times New (W1)" w:cs="Times New Roman"/>
          <w:smallCaps/>
          <w:sz w:val="24"/>
          <w:szCs w:val="24"/>
          <w:lang w:eastAsia="ru-RU"/>
        </w:rPr>
      </w:pPr>
      <w:r w:rsidRPr="00C03AC8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2. </w:t>
      </w:r>
      <w:r w:rsidRPr="00C03AC8">
        <w:rPr>
          <w:rFonts w:ascii="Times New (W1)" w:eastAsia="Times New Roman" w:hAnsi="Times New (W1)" w:cs="Times New Roman"/>
          <w:smallCaps/>
          <w:sz w:val="24"/>
          <w:szCs w:val="24"/>
          <w:lang w:eastAsia="ru-RU"/>
        </w:rPr>
        <w:t>НАУЧНО-МЕТОДИЧЕСКАЯ ДЕЯТЕЛЬНОСТЬ:</w:t>
      </w:r>
    </w:p>
    <w:p w:rsidR="00C03AC8" w:rsidRPr="00342572" w:rsidRDefault="00C03AC8" w:rsidP="00342572">
      <w:pPr>
        <w:pStyle w:val="a3"/>
        <w:numPr>
          <w:ilvl w:val="0"/>
          <w:numId w:val="29"/>
        </w:numPr>
        <w:ind w:left="284" w:hanging="284"/>
        <w:jc w:val="both"/>
        <w:rPr>
          <w:rFonts w:eastAsia="Times New Roman"/>
          <w:szCs w:val="24"/>
          <w:lang w:eastAsia="ru-RU"/>
        </w:rPr>
      </w:pPr>
      <w:r w:rsidRPr="00342572">
        <w:rPr>
          <w:rFonts w:eastAsia="Times New Roman"/>
          <w:szCs w:val="24"/>
          <w:lang w:eastAsia="ru-RU"/>
        </w:rPr>
        <w:t>создание условий для проведения районных методических объединений учителей-предметников, ОМО;</w:t>
      </w:r>
    </w:p>
    <w:p w:rsidR="00C03AC8" w:rsidRPr="00342572" w:rsidRDefault="00C03AC8" w:rsidP="00342572">
      <w:pPr>
        <w:pStyle w:val="a3"/>
        <w:numPr>
          <w:ilvl w:val="0"/>
          <w:numId w:val="29"/>
        </w:numPr>
        <w:ind w:left="284" w:hanging="284"/>
        <w:jc w:val="both"/>
        <w:rPr>
          <w:rFonts w:eastAsia="Times New Roman"/>
          <w:szCs w:val="24"/>
          <w:lang w:eastAsia="ru-RU"/>
        </w:rPr>
      </w:pPr>
      <w:r w:rsidRPr="00342572">
        <w:rPr>
          <w:rFonts w:eastAsia="Times New Roman"/>
          <w:szCs w:val="24"/>
          <w:lang w:eastAsia="ru-RU"/>
        </w:rPr>
        <w:t>организация и представление работы РИП;</w:t>
      </w:r>
    </w:p>
    <w:p w:rsidR="00C03AC8" w:rsidRPr="00342572" w:rsidRDefault="00C03AC8" w:rsidP="00342572">
      <w:pPr>
        <w:pStyle w:val="a3"/>
        <w:numPr>
          <w:ilvl w:val="0"/>
          <w:numId w:val="29"/>
        </w:numPr>
        <w:ind w:left="284" w:hanging="284"/>
        <w:jc w:val="both"/>
        <w:rPr>
          <w:rFonts w:eastAsia="Times New Roman"/>
          <w:szCs w:val="24"/>
          <w:lang w:eastAsia="ru-RU"/>
        </w:rPr>
      </w:pPr>
      <w:r w:rsidRPr="00342572">
        <w:rPr>
          <w:rFonts w:eastAsia="Times New Roman"/>
          <w:szCs w:val="24"/>
          <w:lang w:eastAsia="ru-RU"/>
        </w:rPr>
        <w:lastRenderedPageBreak/>
        <w:t>организация проведения совещаний, семинаров для педагогов школ района, округа;</w:t>
      </w:r>
    </w:p>
    <w:p w:rsidR="00C03AC8" w:rsidRPr="00342572" w:rsidRDefault="00C03AC8" w:rsidP="00342572">
      <w:pPr>
        <w:pStyle w:val="a3"/>
        <w:numPr>
          <w:ilvl w:val="0"/>
          <w:numId w:val="29"/>
        </w:numPr>
        <w:tabs>
          <w:tab w:val="left" w:pos="284"/>
        </w:tabs>
        <w:ind w:left="284" w:right="-2" w:hanging="284"/>
        <w:jc w:val="both"/>
        <w:rPr>
          <w:rFonts w:eastAsia="Times New Roman"/>
          <w:szCs w:val="24"/>
          <w:lang w:eastAsia="ru-RU"/>
        </w:rPr>
      </w:pPr>
      <w:r w:rsidRPr="00342572">
        <w:rPr>
          <w:rFonts w:eastAsia="Times New Roman"/>
          <w:szCs w:val="24"/>
          <w:lang w:eastAsia="ru-RU"/>
        </w:rPr>
        <w:t>обеспечение реализации мер по непрерывному развитию педагогических кадров, включая повышение квалификации педагогических работников, реализующих основные и дополнительные общеобразовательные программы цифрового, техн</w:t>
      </w:r>
      <w:r w:rsidR="00342572" w:rsidRPr="00342572">
        <w:rPr>
          <w:rFonts w:eastAsia="Times New Roman"/>
          <w:szCs w:val="24"/>
          <w:lang w:eastAsia="ru-RU"/>
        </w:rPr>
        <w:t>ологического</w:t>
      </w:r>
      <w:r w:rsidRPr="00342572">
        <w:rPr>
          <w:rFonts w:eastAsia="Times New Roman"/>
          <w:szCs w:val="24"/>
          <w:lang w:eastAsia="ru-RU"/>
        </w:rPr>
        <w:t xml:space="preserve"> и гуманитарного профилей;</w:t>
      </w:r>
    </w:p>
    <w:p w:rsidR="00C03AC8" w:rsidRPr="00342572" w:rsidRDefault="00C03AC8" w:rsidP="00342572">
      <w:pPr>
        <w:pStyle w:val="a3"/>
        <w:numPr>
          <w:ilvl w:val="0"/>
          <w:numId w:val="29"/>
        </w:numPr>
        <w:tabs>
          <w:tab w:val="left" w:pos="284"/>
        </w:tabs>
        <w:ind w:left="284" w:right="-2" w:hanging="284"/>
        <w:jc w:val="both"/>
        <w:rPr>
          <w:rFonts w:eastAsia="Times New Roman"/>
          <w:szCs w:val="24"/>
          <w:lang w:eastAsia="ru-RU"/>
        </w:rPr>
      </w:pPr>
      <w:r w:rsidRPr="00342572">
        <w:rPr>
          <w:rFonts w:eastAsia="Times New Roman"/>
          <w:szCs w:val="24"/>
          <w:lang w:eastAsia="ru-RU"/>
        </w:rPr>
        <w:t>совершенствование и обновление форм организации основного и дополнительного образования с использованием современных технологий на базе центра «Точка роста» для педагогов района, округа;</w:t>
      </w:r>
    </w:p>
    <w:p w:rsidR="00C03AC8" w:rsidRPr="00342572" w:rsidRDefault="00C03AC8" w:rsidP="00342572">
      <w:pPr>
        <w:pStyle w:val="a3"/>
        <w:numPr>
          <w:ilvl w:val="0"/>
          <w:numId w:val="29"/>
        </w:numPr>
        <w:tabs>
          <w:tab w:val="left" w:pos="284"/>
        </w:tabs>
        <w:ind w:left="284" w:right="-2" w:hanging="284"/>
        <w:jc w:val="both"/>
        <w:rPr>
          <w:rFonts w:eastAsia="Times New Roman"/>
          <w:szCs w:val="24"/>
          <w:lang w:eastAsia="ru-RU"/>
        </w:rPr>
      </w:pPr>
      <w:r w:rsidRPr="00342572">
        <w:rPr>
          <w:rFonts w:eastAsia="Times New Roman"/>
          <w:szCs w:val="24"/>
          <w:lang w:eastAsia="ru-RU"/>
        </w:rPr>
        <w:t>обновление содержание преподавания основных общеобразовательных программ по предметным областям «Технология», «Информатика», «Основы безопасности жизнедеятельности» на обновлённом учебном оборудовании в центре «Точка роста» для педагогов района, округа;</w:t>
      </w:r>
    </w:p>
    <w:p w:rsidR="00342572" w:rsidRPr="00342572" w:rsidRDefault="00C03AC8" w:rsidP="00342572">
      <w:pPr>
        <w:pStyle w:val="a3"/>
        <w:numPr>
          <w:ilvl w:val="0"/>
          <w:numId w:val="29"/>
        </w:numPr>
        <w:tabs>
          <w:tab w:val="left" w:pos="284"/>
        </w:tabs>
        <w:ind w:left="284" w:right="-2" w:hanging="284"/>
        <w:jc w:val="both"/>
        <w:rPr>
          <w:rFonts w:eastAsia="Times New Roman"/>
          <w:szCs w:val="24"/>
          <w:lang w:eastAsia="ru-RU"/>
        </w:rPr>
      </w:pPr>
      <w:r w:rsidRPr="00342572">
        <w:rPr>
          <w:rFonts w:eastAsia="Times New Roman"/>
          <w:szCs w:val="24"/>
          <w:lang w:eastAsia="ru-RU"/>
        </w:rPr>
        <w:t>информационное сопровождение деятельности центра «Точка роста» (сайт, С</w:t>
      </w:r>
      <w:r w:rsidR="00342572" w:rsidRPr="00342572">
        <w:rPr>
          <w:rFonts w:eastAsia="Times New Roman"/>
          <w:szCs w:val="24"/>
          <w:lang w:eastAsia="ru-RU"/>
        </w:rPr>
        <w:t>МИ);</w:t>
      </w:r>
    </w:p>
    <w:p w:rsidR="00C03AC8" w:rsidRPr="00342572" w:rsidRDefault="00C03AC8" w:rsidP="00342572">
      <w:pPr>
        <w:pStyle w:val="a3"/>
        <w:numPr>
          <w:ilvl w:val="0"/>
          <w:numId w:val="29"/>
        </w:numPr>
        <w:tabs>
          <w:tab w:val="left" w:pos="284"/>
        </w:tabs>
        <w:ind w:left="284" w:right="-2" w:hanging="284"/>
        <w:jc w:val="both"/>
        <w:rPr>
          <w:rFonts w:eastAsia="Times New Roman"/>
          <w:szCs w:val="24"/>
          <w:lang w:eastAsia="ru-RU"/>
        </w:rPr>
      </w:pPr>
      <w:r w:rsidRPr="00342572">
        <w:rPr>
          <w:rFonts w:eastAsia="Times New Roman"/>
          <w:szCs w:val="24"/>
          <w:lang w:eastAsia="ru-RU"/>
        </w:rPr>
        <w:t>оказание консультативной и методической помощи, в том числе, по преемственности образовательной деятельности в отношении содержания применяемых педагогических методик и технологий для педагогов района, округа;</w:t>
      </w:r>
    </w:p>
    <w:p w:rsidR="00C03AC8" w:rsidRPr="00342572" w:rsidRDefault="00C03AC8" w:rsidP="00342572">
      <w:pPr>
        <w:pStyle w:val="a3"/>
        <w:numPr>
          <w:ilvl w:val="0"/>
          <w:numId w:val="29"/>
        </w:numPr>
        <w:ind w:left="284" w:hanging="284"/>
        <w:jc w:val="both"/>
        <w:rPr>
          <w:rFonts w:eastAsia="Times New Roman"/>
          <w:szCs w:val="24"/>
          <w:lang w:eastAsia="ru-RU"/>
        </w:rPr>
      </w:pPr>
      <w:r w:rsidRPr="00342572">
        <w:rPr>
          <w:rFonts w:eastAsia="Times New Roman"/>
          <w:szCs w:val="24"/>
          <w:lang w:eastAsia="ru-RU"/>
        </w:rPr>
        <w:t>обобщение и распространение педагогического опыта на различных уровнях.</w:t>
      </w:r>
    </w:p>
    <w:p w:rsidR="00C03AC8" w:rsidRPr="00C03AC8" w:rsidRDefault="00C03AC8" w:rsidP="00C03AC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3AC8" w:rsidRPr="00C03AC8" w:rsidRDefault="00C03AC8" w:rsidP="00C03AC8">
      <w:pPr>
        <w:spacing w:after="0" w:line="240" w:lineRule="auto"/>
        <w:jc w:val="both"/>
        <w:rPr>
          <w:rFonts w:ascii="Times New (W1)" w:eastAsia="Times New Roman" w:hAnsi="Times New (W1)" w:cs="Times New Roman"/>
          <w:smallCaps/>
          <w:sz w:val="24"/>
          <w:szCs w:val="24"/>
          <w:lang w:eastAsia="ru-RU"/>
        </w:rPr>
      </w:pPr>
      <w:r w:rsidRPr="00C03AC8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3. </w:t>
      </w:r>
      <w:r w:rsidRPr="00C03AC8">
        <w:rPr>
          <w:rFonts w:ascii="Times New (W1)" w:eastAsia="Times New Roman" w:hAnsi="Times New (W1)" w:cs="Times New Roman"/>
          <w:smallCaps/>
          <w:sz w:val="24"/>
          <w:szCs w:val="24"/>
          <w:lang w:eastAsia="ru-RU"/>
        </w:rPr>
        <w:t>Организация деятельности с обучающимися:</w:t>
      </w:r>
    </w:p>
    <w:p w:rsidR="00C03AC8" w:rsidRPr="00342572" w:rsidRDefault="00C03AC8" w:rsidP="00342572">
      <w:pPr>
        <w:pStyle w:val="a3"/>
        <w:numPr>
          <w:ilvl w:val="0"/>
          <w:numId w:val="30"/>
        </w:numPr>
        <w:tabs>
          <w:tab w:val="left" w:pos="284"/>
        </w:tabs>
        <w:ind w:left="284" w:right="-2" w:hanging="284"/>
        <w:jc w:val="both"/>
        <w:rPr>
          <w:rFonts w:eastAsia="Times New Roman"/>
          <w:szCs w:val="24"/>
          <w:lang w:eastAsia="ru-RU"/>
        </w:rPr>
      </w:pPr>
      <w:r w:rsidRPr="00342572">
        <w:rPr>
          <w:rFonts w:eastAsia="Times New Roman"/>
          <w:szCs w:val="24"/>
          <w:lang w:eastAsia="ru-RU"/>
        </w:rPr>
        <w:t>организация различных мероприятий (олимпиад, конкурсов, спортивных соревнований) для обучающихся образовательных организаций кластера, округа;</w:t>
      </w:r>
    </w:p>
    <w:p w:rsidR="00C03AC8" w:rsidRPr="00342572" w:rsidRDefault="00C03AC8" w:rsidP="00342572">
      <w:pPr>
        <w:pStyle w:val="a3"/>
        <w:numPr>
          <w:ilvl w:val="0"/>
          <w:numId w:val="30"/>
        </w:numPr>
        <w:ind w:left="284" w:hanging="284"/>
        <w:jc w:val="both"/>
        <w:rPr>
          <w:rFonts w:eastAsia="Times New Roman"/>
          <w:color w:val="5B9BD5" w:themeColor="accent1"/>
          <w:szCs w:val="24"/>
          <w:lang w:eastAsia="ru-RU"/>
        </w:rPr>
      </w:pPr>
      <w:r w:rsidRPr="00342572">
        <w:rPr>
          <w:rFonts w:eastAsia="Times New Roman"/>
          <w:szCs w:val="24"/>
          <w:lang w:eastAsia="ru-RU"/>
        </w:rPr>
        <w:t>организация деятельности сетевых профильных классов в соответствии с направленностью, в том числе на базе центра «Точка роста»;</w:t>
      </w:r>
    </w:p>
    <w:p w:rsidR="00C03AC8" w:rsidRPr="00342572" w:rsidRDefault="00C03AC8" w:rsidP="00342572">
      <w:pPr>
        <w:pStyle w:val="a3"/>
        <w:numPr>
          <w:ilvl w:val="0"/>
          <w:numId w:val="30"/>
        </w:numPr>
        <w:tabs>
          <w:tab w:val="left" w:pos="284"/>
        </w:tabs>
        <w:ind w:left="284" w:right="-2" w:hanging="284"/>
        <w:jc w:val="both"/>
        <w:rPr>
          <w:rFonts w:eastAsia="Times New Roman"/>
          <w:szCs w:val="24"/>
          <w:lang w:eastAsia="ru-RU"/>
        </w:rPr>
      </w:pPr>
      <w:r w:rsidRPr="00342572">
        <w:rPr>
          <w:rFonts w:eastAsia="Times New Roman"/>
          <w:szCs w:val="24"/>
          <w:lang w:eastAsia="ru-RU"/>
        </w:rPr>
        <w:t>организация системы внеурочной деятельности в каникулярный период для обучающихся образовательного кластера на базе центра «Точка роста»;</w:t>
      </w:r>
    </w:p>
    <w:p w:rsidR="00C03AC8" w:rsidRPr="00342572" w:rsidRDefault="00C03AC8" w:rsidP="00342572">
      <w:pPr>
        <w:pStyle w:val="a3"/>
        <w:numPr>
          <w:ilvl w:val="0"/>
          <w:numId w:val="30"/>
        </w:numPr>
        <w:ind w:left="284" w:right="-2" w:hanging="284"/>
        <w:jc w:val="both"/>
        <w:rPr>
          <w:rFonts w:eastAsia="Times New Roman"/>
          <w:szCs w:val="24"/>
          <w:lang w:eastAsia="ru-RU"/>
        </w:rPr>
      </w:pPr>
      <w:r w:rsidRPr="00342572">
        <w:rPr>
          <w:rFonts w:eastAsia="Times New Roman"/>
          <w:szCs w:val="24"/>
          <w:lang w:eastAsia="ru-RU"/>
        </w:rPr>
        <w:t>организация обучения учащихся опорной школы в сетевых профильных классах профильных ресурсных центров (ПРЦ);</w:t>
      </w:r>
    </w:p>
    <w:p w:rsidR="00C03AC8" w:rsidRPr="00342572" w:rsidRDefault="00C03AC8" w:rsidP="00342572">
      <w:pPr>
        <w:pStyle w:val="a3"/>
        <w:numPr>
          <w:ilvl w:val="0"/>
          <w:numId w:val="30"/>
        </w:numPr>
        <w:ind w:left="284" w:hanging="284"/>
        <w:jc w:val="both"/>
        <w:rPr>
          <w:rFonts w:eastAsia="Times New Roman"/>
          <w:sz w:val="18"/>
          <w:szCs w:val="18"/>
          <w:lang w:eastAsia="ru-RU"/>
        </w:rPr>
      </w:pPr>
      <w:r w:rsidRPr="00342572">
        <w:rPr>
          <w:rFonts w:eastAsia="Times New Roman"/>
          <w:szCs w:val="24"/>
          <w:lang w:eastAsia="ru-RU"/>
        </w:rPr>
        <w:t xml:space="preserve">создание условий по </w:t>
      </w:r>
      <w:r w:rsidR="00003E07" w:rsidRPr="00342572">
        <w:rPr>
          <w:rFonts w:eastAsia="Times New Roman"/>
          <w:szCs w:val="24"/>
          <w:lang w:eastAsia="ru-RU"/>
        </w:rPr>
        <w:t>развитию шахматного</w:t>
      </w:r>
      <w:r w:rsidRPr="00342572">
        <w:rPr>
          <w:rFonts w:eastAsia="Times New Roman"/>
          <w:szCs w:val="24"/>
          <w:lang w:eastAsia="ru-RU"/>
        </w:rPr>
        <w:t xml:space="preserve"> образования для обучающихся образовательного кластера на базе центра «Точка роста;</w:t>
      </w:r>
    </w:p>
    <w:p w:rsidR="00C03AC8" w:rsidRPr="00342572" w:rsidRDefault="00C03AC8" w:rsidP="00342572">
      <w:pPr>
        <w:pStyle w:val="a3"/>
        <w:numPr>
          <w:ilvl w:val="0"/>
          <w:numId w:val="30"/>
        </w:numPr>
        <w:ind w:left="284" w:right="-2" w:hanging="284"/>
        <w:jc w:val="both"/>
        <w:rPr>
          <w:rFonts w:eastAsia="Times New Roman"/>
          <w:szCs w:val="24"/>
          <w:lang w:eastAsia="ru-RU"/>
        </w:rPr>
      </w:pPr>
      <w:r w:rsidRPr="00342572">
        <w:rPr>
          <w:rFonts w:eastAsia="Times New Roman"/>
          <w:szCs w:val="24"/>
          <w:lang w:eastAsia="ru-RU"/>
        </w:rPr>
        <w:t xml:space="preserve">создание условий для реализации </w:t>
      </w:r>
      <w:proofErr w:type="spellStart"/>
      <w:r w:rsidRPr="00342572">
        <w:rPr>
          <w:rFonts w:eastAsia="Times New Roman"/>
          <w:szCs w:val="24"/>
          <w:lang w:eastAsia="ru-RU"/>
        </w:rPr>
        <w:t>разноуровневых</w:t>
      </w:r>
      <w:proofErr w:type="spellEnd"/>
      <w:r w:rsidRPr="00342572">
        <w:rPr>
          <w:rFonts w:eastAsia="Times New Roman"/>
          <w:szCs w:val="24"/>
          <w:lang w:eastAsia="ru-RU"/>
        </w:rPr>
        <w:t xml:space="preserve"> программ дополнительного образования цифрового, естественнонаучного, технического и гуманитарных профилей;</w:t>
      </w:r>
    </w:p>
    <w:p w:rsidR="00C03AC8" w:rsidRPr="00342572" w:rsidRDefault="00C03AC8" w:rsidP="00342572">
      <w:pPr>
        <w:pStyle w:val="a3"/>
        <w:numPr>
          <w:ilvl w:val="0"/>
          <w:numId w:val="30"/>
        </w:numPr>
        <w:ind w:left="284" w:right="-2" w:hanging="284"/>
        <w:jc w:val="both"/>
        <w:rPr>
          <w:rFonts w:eastAsia="Times New Roman"/>
          <w:szCs w:val="24"/>
          <w:lang w:eastAsia="ru-RU"/>
        </w:rPr>
      </w:pPr>
      <w:r w:rsidRPr="00342572">
        <w:rPr>
          <w:rFonts w:eastAsia="Times New Roman"/>
          <w:szCs w:val="24"/>
          <w:lang w:eastAsia="ru-RU"/>
        </w:rPr>
        <w:t xml:space="preserve">формирование социальной культуры, проектной деятельности, направленной на стимулирование активности, инициативы и исследовательской деятельности обучающихся. </w:t>
      </w:r>
    </w:p>
    <w:p w:rsidR="00C03AC8" w:rsidRPr="00C03AC8" w:rsidRDefault="00C03AC8" w:rsidP="00C03AC8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C03AC8" w:rsidRPr="00C03AC8" w:rsidRDefault="00C03AC8" w:rsidP="00C03AC8">
      <w:pPr>
        <w:spacing w:after="0" w:line="240" w:lineRule="auto"/>
        <w:jc w:val="both"/>
        <w:rPr>
          <w:rFonts w:ascii="Times New (W1)" w:eastAsia="Times New Roman" w:hAnsi="Times New (W1)" w:cs="Times New Roman"/>
          <w:smallCaps/>
          <w:sz w:val="24"/>
          <w:szCs w:val="24"/>
          <w:lang w:eastAsia="ru-RU"/>
        </w:rPr>
      </w:pPr>
      <w:r w:rsidRPr="00C03AC8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4. </w:t>
      </w:r>
      <w:r w:rsidRPr="00C03AC8">
        <w:rPr>
          <w:rFonts w:ascii="Times New (W1)" w:eastAsia="Times New Roman" w:hAnsi="Times New (W1)" w:cs="Times New Roman"/>
          <w:smallCaps/>
          <w:sz w:val="24"/>
          <w:szCs w:val="24"/>
          <w:lang w:eastAsia="ru-RU"/>
        </w:rPr>
        <w:t>Контрольно-аналитическая деятельность:</w:t>
      </w:r>
    </w:p>
    <w:p w:rsidR="00C03AC8" w:rsidRPr="00342572" w:rsidRDefault="00C03AC8" w:rsidP="00342572">
      <w:pPr>
        <w:pStyle w:val="a3"/>
        <w:numPr>
          <w:ilvl w:val="0"/>
          <w:numId w:val="31"/>
        </w:numPr>
        <w:ind w:left="284"/>
        <w:jc w:val="both"/>
        <w:rPr>
          <w:rFonts w:eastAsia="Times New Roman"/>
          <w:szCs w:val="24"/>
          <w:lang w:eastAsia="ru-RU"/>
        </w:rPr>
      </w:pPr>
      <w:r w:rsidRPr="00342572">
        <w:rPr>
          <w:rFonts w:eastAsia="Times New Roman"/>
          <w:szCs w:val="24"/>
          <w:lang w:eastAsia="ru-RU"/>
        </w:rPr>
        <w:t>анализ работы, корректировка плана;</w:t>
      </w:r>
    </w:p>
    <w:p w:rsidR="00C03AC8" w:rsidRPr="00342572" w:rsidRDefault="00C03AC8" w:rsidP="00342572">
      <w:pPr>
        <w:pStyle w:val="a3"/>
        <w:numPr>
          <w:ilvl w:val="0"/>
          <w:numId w:val="31"/>
        </w:numPr>
        <w:ind w:left="284"/>
        <w:jc w:val="both"/>
        <w:rPr>
          <w:rFonts w:eastAsia="Times New Roman"/>
          <w:szCs w:val="24"/>
          <w:lang w:eastAsia="ru-RU"/>
        </w:rPr>
      </w:pPr>
      <w:r w:rsidRPr="00342572">
        <w:rPr>
          <w:rFonts w:eastAsia="Times New Roman"/>
          <w:szCs w:val="24"/>
          <w:lang w:eastAsia="ru-RU"/>
        </w:rPr>
        <w:t>анализ проведенных мероприятий для педагогов и обучающихся школ района;</w:t>
      </w:r>
    </w:p>
    <w:p w:rsidR="00C03AC8" w:rsidRPr="00342572" w:rsidRDefault="00C03AC8" w:rsidP="00342572">
      <w:pPr>
        <w:pStyle w:val="a3"/>
        <w:numPr>
          <w:ilvl w:val="0"/>
          <w:numId w:val="31"/>
        </w:numPr>
        <w:ind w:left="284"/>
        <w:jc w:val="both"/>
        <w:rPr>
          <w:rFonts w:eastAsia="Times New Roman"/>
          <w:szCs w:val="24"/>
          <w:lang w:eastAsia="ru-RU"/>
        </w:rPr>
      </w:pPr>
      <w:r w:rsidRPr="00342572">
        <w:rPr>
          <w:rFonts w:eastAsia="Times New Roman"/>
          <w:szCs w:val="24"/>
          <w:lang w:eastAsia="ru-RU"/>
        </w:rPr>
        <w:t>контроль за расходованием средств, выделенных на деятельность опорной школы;</w:t>
      </w:r>
    </w:p>
    <w:p w:rsidR="00C03AC8" w:rsidRPr="00342572" w:rsidRDefault="00C03AC8" w:rsidP="00342572">
      <w:pPr>
        <w:pStyle w:val="a3"/>
        <w:numPr>
          <w:ilvl w:val="0"/>
          <w:numId w:val="31"/>
        </w:numPr>
        <w:ind w:left="284"/>
        <w:jc w:val="both"/>
        <w:rPr>
          <w:rFonts w:eastAsia="Times New Roman"/>
          <w:szCs w:val="24"/>
          <w:lang w:eastAsia="ru-RU"/>
        </w:rPr>
      </w:pPr>
      <w:r w:rsidRPr="00342572">
        <w:rPr>
          <w:rFonts w:eastAsia="Times New Roman"/>
          <w:szCs w:val="24"/>
          <w:lang w:eastAsia="ru-RU"/>
        </w:rPr>
        <w:t>проведение заседания координационного совета кластера;</w:t>
      </w:r>
    </w:p>
    <w:p w:rsidR="00C03AC8" w:rsidRPr="00342572" w:rsidRDefault="00C03AC8" w:rsidP="00342572">
      <w:pPr>
        <w:pStyle w:val="a3"/>
        <w:numPr>
          <w:ilvl w:val="0"/>
          <w:numId w:val="31"/>
        </w:numPr>
        <w:ind w:left="284"/>
        <w:jc w:val="both"/>
        <w:rPr>
          <w:rFonts w:eastAsia="Times New Roman"/>
          <w:szCs w:val="24"/>
          <w:lang w:eastAsia="ru-RU"/>
        </w:rPr>
      </w:pPr>
      <w:r w:rsidRPr="00342572">
        <w:rPr>
          <w:rFonts w:eastAsia="Times New Roman"/>
          <w:szCs w:val="24"/>
          <w:lang w:eastAsia="ru-RU"/>
        </w:rPr>
        <w:t>предоставление ежеквартальных отчетов деятельности опорной школы.</w:t>
      </w:r>
    </w:p>
    <w:p w:rsidR="0025340F" w:rsidRPr="0025340F" w:rsidRDefault="0025340F" w:rsidP="00342572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E72A68" w:rsidRDefault="00E72A68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25340F" w:rsidRPr="0025340F" w:rsidRDefault="0025340F" w:rsidP="0025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25340F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Мероприятия</w:t>
      </w:r>
    </w:p>
    <w:p w:rsidR="0025340F" w:rsidRPr="0025340F" w:rsidRDefault="0025340F" w:rsidP="00342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педагогов и обучающихся школ района,</w:t>
      </w:r>
    </w:p>
    <w:p w:rsidR="003D6E75" w:rsidRPr="00342572" w:rsidRDefault="00E72A68" w:rsidP="00342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запланированные на 2022</w:t>
      </w:r>
      <w:r w:rsidR="0025340F" w:rsidRPr="0025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финансируемые МОКО</w:t>
      </w:r>
    </w:p>
    <w:p w:rsidR="003D6E75" w:rsidRPr="00342572" w:rsidRDefault="003D6E75" w:rsidP="0034257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42572">
        <w:rPr>
          <w:rFonts w:ascii="Times New Roman" w:hAnsi="Times New Roman" w:cs="Times New Roman"/>
          <w:sz w:val="24"/>
          <w:szCs w:val="24"/>
        </w:rPr>
        <w:t xml:space="preserve">Мероприятия для </w:t>
      </w:r>
      <w:r w:rsidRPr="00342572">
        <w:rPr>
          <w:rFonts w:ascii="Times New Roman" w:hAnsi="Times New Roman" w:cs="Times New Roman"/>
          <w:b/>
          <w:i/>
          <w:sz w:val="24"/>
          <w:szCs w:val="24"/>
        </w:rPr>
        <w:t>педагогов</w:t>
      </w:r>
      <w:r w:rsidRPr="0034257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584"/>
        <w:gridCol w:w="1712"/>
        <w:gridCol w:w="1401"/>
      </w:tblGrid>
      <w:tr w:rsidR="003D6E75" w:rsidRPr="00342572" w:rsidTr="00342572">
        <w:trPr>
          <w:trHeight w:val="458"/>
        </w:trPr>
        <w:tc>
          <w:tcPr>
            <w:tcW w:w="540" w:type="dxa"/>
            <w:vMerge w:val="restart"/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584" w:type="dxa"/>
            <w:vMerge w:val="restart"/>
            <w:tcBorders>
              <w:right w:val="single" w:sz="4" w:space="0" w:color="auto"/>
            </w:tcBorders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12" w:type="dxa"/>
            <w:vMerge w:val="restart"/>
            <w:tcBorders>
              <w:left w:val="single" w:sz="4" w:space="0" w:color="auto"/>
            </w:tcBorders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01" w:type="dxa"/>
            <w:vMerge w:val="restart"/>
            <w:tcBorders>
              <w:right w:val="single" w:sz="4" w:space="0" w:color="auto"/>
            </w:tcBorders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sz w:val="24"/>
                <w:szCs w:val="24"/>
              </w:rPr>
              <w:t xml:space="preserve">Месяц проведения </w:t>
            </w:r>
          </w:p>
        </w:tc>
      </w:tr>
      <w:tr w:rsidR="003D6E75" w:rsidRPr="00342572" w:rsidTr="00342572">
        <w:trPr>
          <w:trHeight w:val="458"/>
        </w:trPr>
        <w:tc>
          <w:tcPr>
            <w:tcW w:w="540" w:type="dxa"/>
            <w:vMerge/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vMerge/>
            <w:tcBorders>
              <w:right w:val="single" w:sz="4" w:space="0" w:color="auto"/>
            </w:tcBorders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</w:tcBorders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right w:val="single" w:sz="4" w:space="0" w:color="auto"/>
            </w:tcBorders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75" w:rsidRPr="00342572" w:rsidTr="00342572">
        <w:trPr>
          <w:trHeight w:val="1132"/>
        </w:trPr>
        <w:tc>
          <w:tcPr>
            <w:tcW w:w="540" w:type="dxa"/>
            <w:vAlign w:val="center"/>
          </w:tcPr>
          <w:p w:rsidR="003D6E75" w:rsidRPr="00342572" w:rsidRDefault="003D6E75" w:rsidP="00342572">
            <w:pPr>
              <w:pStyle w:val="a3"/>
              <w:numPr>
                <w:ilvl w:val="0"/>
                <w:numId w:val="5"/>
              </w:numPr>
              <w:ind w:right="-2"/>
              <w:rPr>
                <w:szCs w:val="24"/>
              </w:rPr>
            </w:pPr>
          </w:p>
        </w:tc>
        <w:tc>
          <w:tcPr>
            <w:tcW w:w="5584" w:type="dxa"/>
            <w:tcBorders>
              <w:right w:val="single" w:sz="4" w:space="0" w:color="auto"/>
            </w:tcBorders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sz w:val="24"/>
                <w:szCs w:val="24"/>
              </w:rPr>
              <w:t>Открытый урок по технологии «Обновление содержания урока на основе ресурсов центра Точка роста</w:t>
            </w:r>
            <w:r w:rsidR="00342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2572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Омутнинского района» (заочно) в рамках РМО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3D6E75" w:rsidRPr="00342572" w:rsidRDefault="00886D22" w:rsidP="0034257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D6E75" w:rsidRPr="00342572" w:rsidTr="00342572">
        <w:trPr>
          <w:trHeight w:val="552"/>
        </w:trPr>
        <w:tc>
          <w:tcPr>
            <w:tcW w:w="540" w:type="dxa"/>
            <w:vAlign w:val="center"/>
          </w:tcPr>
          <w:p w:rsidR="003D6E75" w:rsidRPr="00342572" w:rsidRDefault="003D6E75" w:rsidP="00342572">
            <w:pPr>
              <w:pStyle w:val="a3"/>
              <w:numPr>
                <w:ilvl w:val="0"/>
                <w:numId w:val="5"/>
              </w:numPr>
              <w:ind w:right="-2"/>
              <w:rPr>
                <w:szCs w:val="24"/>
              </w:rPr>
            </w:pPr>
          </w:p>
        </w:tc>
        <w:tc>
          <w:tcPr>
            <w:tcW w:w="5584" w:type="dxa"/>
            <w:tcBorders>
              <w:right w:val="single" w:sz="4" w:space="0" w:color="auto"/>
            </w:tcBorders>
            <w:vAlign w:val="center"/>
          </w:tcPr>
          <w:p w:rsidR="003D6E75" w:rsidRPr="00342572" w:rsidRDefault="003D6E75" w:rsidP="00EB3EC6">
            <w:pPr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</w:t>
            </w:r>
            <w:r w:rsidR="00342572" w:rsidRPr="00342572"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грамотность» </w:t>
            </w:r>
            <w:r w:rsidRPr="00342572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Омутнинского района </w:t>
            </w:r>
            <w:r w:rsidR="00EE10BE" w:rsidRPr="00342572">
              <w:rPr>
                <w:rFonts w:ascii="Times New Roman" w:hAnsi="Times New Roman" w:cs="Times New Roman"/>
                <w:sz w:val="24"/>
                <w:szCs w:val="24"/>
              </w:rPr>
              <w:t>(в рамках ОМО для зам. директора по УВР)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D6E75" w:rsidRPr="00342572" w:rsidTr="00342572">
        <w:trPr>
          <w:trHeight w:val="552"/>
        </w:trPr>
        <w:tc>
          <w:tcPr>
            <w:tcW w:w="540" w:type="dxa"/>
            <w:vAlign w:val="center"/>
          </w:tcPr>
          <w:p w:rsidR="003D6E75" w:rsidRPr="00342572" w:rsidRDefault="003D6E75" w:rsidP="00342572">
            <w:pPr>
              <w:pStyle w:val="a3"/>
              <w:numPr>
                <w:ilvl w:val="0"/>
                <w:numId w:val="5"/>
              </w:numPr>
              <w:ind w:right="-2"/>
              <w:rPr>
                <w:szCs w:val="24"/>
              </w:rPr>
            </w:pPr>
          </w:p>
        </w:tc>
        <w:tc>
          <w:tcPr>
            <w:tcW w:w="5584" w:type="dxa"/>
            <w:tcBorders>
              <w:right w:val="single" w:sz="4" w:space="0" w:color="auto"/>
            </w:tcBorders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«Механизмы внедрения программы наставничества»</w:t>
            </w:r>
            <w:r w:rsidR="00EE10BE" w:rsidRPr="00342572">
              <w:rPr>
                <w:rFonts w:ascii="Times New Roman" w:hAnsi="Times New Roman" w:cs="Times New Roman"/>
                <w:sz w:val="24"/>
                <w:szCs w:val="24"/>
              </w:rPr>
              <w:t xml:space="preserve"> ( в рамках ОМО для зам. директора по УВР)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D6E75" w:rsidRPr="00342572" w:rsidTr="00342572">
        <w:trPr>
          <w:trHeight w:val="552"/>
        </w:trPr>
        <w:tc>
          <w:tcPr>
            <w:tcW w:w="540" w:type="dxa"/>
            <w:vAlign w:val="center"/>
          </w:tcPr>
          <w:p w:rsidR="003D6E75" w:rsidRPr="00342572" w:rsidRDefault="003D6E75" w:rsidP="00342572">
            <w:pPr>
              <w:pStyle w:val="a3"/>
              <w:numPr>
                <w:ilvl w:val="0"/>
                <w:numId w:val="5"/>
              </w:numPr>
              <w:ind w:right="-2"/>
              <w:rPr>
                <w:szCs w:val="24"/>
              </w:rPr>
            </w:pPr>
          </w:p>
        </w:tc>
        <w:tc>
          <w:tcPr>
            <w:tcW w:w="5584" w:type="dxa"/>
            <w:tcBorders>
              <w:right w:val="single" w:sz="4" w:space="0" w:color="auto"/>
            </w:tcBorders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марафон (олимпиада) для учителей "Грани педагогического мастерства" для педагогов Восточного образовательного округа (заочно)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3149" w:rsidRPr="00342572" w:rsidTr="00342572">
        <w:trPr>
          <w:trHeight w:val="552"/>
        </w:trPr>
        <w:tc>
          <w:tcPr>
            <w:tcW w:w="540" w:type="dxa"/>
            <w:vAlign w:val="center"/>
          </w:tcPr>
          <w:p w:rsidR="00953149" w:rsidRPr="00342572" w:rsidRDefault="00953149" w:rsidP="00342572">
            <w:pPr>
              <w:pStyle w:val="a3"/>
              <w:numPr>
                <w:ilvl w:val="0"/>
                <w:numId w:val="5"/>
              </w:numPr>
              <w:ind w:right="-2"/>
              <w:rPr>
                <w:szCs w:val="24"/>
              </w:rPr>
            </w:pPr>
          </w:p>
        </w:tc>
        <w:tc>
          <w:tcPr>
            <w:tcW w:w="5584" w:type="dxa"/>
            <w:tcBorders>
              <w:right w:val="single" w:sz="4" w:space="0" w:color="auto"/>
            </w:tcBorders>
            <w:vAlign w:val="center"/>
          </w:tcPr>
          <w:p w:rsidR="00953149" w:rsidRPr="00953149" w:rsidRDefault="00953149" w:rsidP="00953149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C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представление работы РИП по теме </w:t>
            </w:r>
            <w:r w:rsidRPr="005C1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«Точка роста как ресурс повышения качества образования в информационно-образовательной среде опорной школы</w:t>
            </w:r>
            <w:r w:rsidRPr="0095314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953149" w:rsidRPr="00342572" w:rsidRDefault="005C1753" w:rsidP="00953149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3149">
              <w:rPr>
                <w:rFonts w:ascii="Times New Roman" w:hAnsi="Times New Roman" w:cs="Times New Roman"/>
                <w:sz w:val="24"/>
                <w:szCs w:val="24"/>
              </w:rPr>
              <w:t>кружной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953149" w:rsidRPr="00342572" w:rsidRDefault="00953149" w:rsidP="00342572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3D6E75" w:rsidRPr="00342572" w:rsidRDefault="003D6E75" w:rsidP="0034257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42572">
        <w:rPr>
          <w:rFonts w:ascii="Times New Roman" w:hAnsi="Times New Roman" w:cs="Times New Roman"/>
          <w:sz w:val="24"/>
          <w:szCs w:val="24"/>
        </w:rPr>
        <w:t xml:space="preserve">Мероприятия для </w:t>
      </w:r>
      <w:r w:rsidRPr="00342572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r w:rsidR="0034257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5569"/>
        <w:gridCol w:w="1722"/>
        <w:gridCol w:w="1399"/>
      </w:tblGrid>
      <w:tr w:rsidR="003D6E75" w:rsidRPr="00342572" w:rsidTr="003D6E75">
        <w:trPr>
          <w:trHeight w:val="458"/>
        </w:trPr>
        <w:tc>
          <w:tcPr>
            <w:tcW w:w="556" w:type="dxa"/>
            <w:vMerge w:val="restart"/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9" w:type="dxa"/>
            <w:vMerge w:val="restart"/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16" w:type="dxa"/>
            <w:vMerge w:val="restart"/>
            <w:tcBorders>
              <w:right w:val="single" w:sz="4" w:space="0" w:color="auto"/>
            </w:tcBorders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sz w:val="24"/>
                <w:szCs w:val="24"/>
              </w:rPr>
              <w:t>Месяц проведения</w:t>
            </w:r>
          </w:p>
        </w:tc>
      </w:tr>
      <w:tr w:rsidR="003D6E75" w:rsidRPr="00342572" w:rsidTr="003D6E75">
        <w:trPr>
          <w:trHeight w:val="458"/>
        </w:trPr>
        <w:tc>
          <w:tcPr>
            <w:tcW w:w="556" w:type="dxa"/>
            <w:vMerge/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  <w:vMerge/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right w:val="single" w:sz="4" w:space="0" w:color="auto"/>
            </w:tcBorders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right w:val="single" w:sz="4" w:space="0" w:color="auto"/>
            </w:tcBorders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75" w:rsidRPr="00342572" w:rsidTr="003D6E75">
        <w:trPr>
          <w:trHeight w:val="340"/>
        </w:trPr>
        <w:tc>
          <w:tcPr>
            <w:tcW w:w="556" w:type="dxa"/>
            <w:vAlign w:val="center"/>
          </w:tcPr>
          <w:p w:rsidR="003D6E75" w:rsidRPr="00342572" w:rsidRDefault="003D6E75" w:rsidP="00342572">
            <w:pPr>
              <w:pStyle w:val="a3"/>
              <w:numPr>
                <w:ilvl w:val="0"/>
                <w:numId w:val="6"/>
              </w:numPr>
              <w:ind w:right="-2"/>
              <w:rPr>
                <w:szCs w:val="24"/>
              </w:rPr>
            </w:pPr>
          </w:p>
        </w:tc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75" w:rsidRPr="00342572" w:rsidRDefault="003D6E75" w:rsidP="003425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 марафон для обучающихся 8-11 классов Восточного образовательного округа посвященный Году народного искусства</w:t>
            </w:r>
            <w:r w:rsidR="0034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(заочно)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</w:tr>
      <w:tr w:rsidR="003D6E75" w:rsidRPr="00342572" w:rsidTr="003D6E75">
        <w:trPr>
          <w:trHeight w:val="340"/>
        </w:trPr>
        <w:tc>
          <w:tcPr>
            <w:tcW w:w="556" w:type="dxa"/>
            <w:vAlign w:val="center"/>
          </w:tcPr>
          <w:p w:rsidR="003D6E75" w:rsidRPr="00342572" w:rsidRDefault="003D6E75" w:rsidP="00342572">
            <w:pPr>
              <w:pStyle w:val="a3"/>
              <w:numPr>
                <w:ilvl w:val="0"/>
                <w:numId w:val="6"/>
              </w:numPr>
              <w:ind w:right="-2"/>
              <w:rPr>
                <w:szCs w:val="24"/>
              </w:rPr>
            </w:pPr>
          </w:p>
        </w:tc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75" w:rsidRPr="00342572" w:rsidRDefault="00342572" w:rsidP="003425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D6E75" w:rsidRPr="0034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олиатлон</w:t>
            </w:r>
            <w:proofErr w:type="spellEnd"/>
            <w:r w:rsidR="003D6E75" w:rsidRPr="0034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для юнармейцев Омутнинского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(очно)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D6E75" w:rsidRPr="00342572" w:rsidTr="003D6E75">
        <w:trPr>
          <w:trHeight w:val="340"/>
        </w:trPr>
        <w:tc>
          <w:tcPr>
            <w:tcW w:w="556" w:type="dxa"/>
            <w:vAlign w:val="center"/>
          </w:tcPr>
          <w:p w:rsidR="003D6E75" w:rsidRPr="00342572" w:rsidRDefault="003D6E75" w:rsidP="00342572">
            <w:pPr>
              <w:pStyle w:val="a3"/>
              <w:numPr>
                <w:ilvl w:val="0"/>
                <w:numId w:val="6"/>
              </w:numPr>
              <w:ind w:right="-2"/>
              <w:rPr>
                <w:szCs w:val="24"/>
              </w:rPr>
            </w:pPr>
          </w:p>
        </w:tc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75" w:rsidRPr="00342572" w:rsidRDefault="003D6E75" w:rsidP="003425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«Кубок государственной школы города Омутнинска по баскетболу среди юношей» для обучающихся Восточного образовательного округа (очно)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sz w:val="24"/>
                <w:szCs w:val="24"/>
              </w:rPr>
              <w:t>Межрайонный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D6E75" w:rsidRPr="00342572" w:rsidTr="003D6E75">
        <w:trPr>
          <w:trHeight w:val="340"/>
        </w:trPr>
        <w:tc>
          <w:tcPr>
            <w:tcW w:w="556" w:type="dxa"/>
            <w:vAlign w:val="center"/>
          </w:tcPr>
          <w:p w:rsidR="003D6E75" w:rsidRPr="00342572" w:rsidRDefault="003D6E75" w:rsidP="00342572">
            <w:pPr>
              <w:pStyle w:val="a3"/>
              <w:numPr>
                <w:ilvl w:val="0"/>
                <w:numId w:val="6"/>
              </w:numPr>
              <w:ind w:right="-2"/>
              <w:rPr>
                <w:szCs w:val="24"/>
              </w:rPr>
            </w:pPr>
          </w:p>
        </w:tc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75" w:rsidRPr="00342572" w:rsidRDefault="003D6E75" w:rsidP="003425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 курс внеурочной деятельности "Город мастеров" для обучающихся Омутнинского района (заочно)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D6E75" w:rsidRPr="00342572" w:rsidTr="003D6E75">
        <w:trPr>
          <w:trHeight w:val="340"/>
        </w:trPr>
        <w:tc>
          <w:tcPr>
            <w:tcW w:w="556" w:type="dxa"/>
            <w:vAlign w:val="center"/>
          </w:tcPr>
          <w:p w:rsidR="003D6E75" w:rsidRPr="00342572" w:rsidRDefault="003D6E75" w:rsidP="00342572">
            <w:pPr>
              <w:pStyle w:val="a3"/>
              <w:numPr>
                <w:ilvl w:val="0"/>
                <w:numId w:val="6"/>
              </w:numPr>
              <w:ind w:right="-2"/>
              <w:rPr>
                <w:szCs w:val="24"/>
              </w:rPr>
            </w:pPr>
          </w:p>
        </w:tc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75" w:rsidRPr="00342572" w:rsidRDefault="003D6E75" w:rsidP="003425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Шахматный турнир для обучающихся 5-11 классов Омутнинского района </w:t>
            </w:r>
            <w:r w:rsidR="00342572" w:rsidRPr="0034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(очно)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D6E75" w:rsidRPr="00342572" w:rsidTr="003D6E75">
        <w:trPr>
          <w:trHeight w:val="340"/>
        </w:trPr>
        <w:tc>
          <w:tcPr>
            <w:tcW w:w="556" w:type="dxa"/>
            <w:vAlign w:val="center"/>
          </w:tcPr>
          <w:p w:rsidR="003D6E75" w:rsidRPr="00342572" w:rsidRDefault="003D6E75" w:rsidP="00342572">
            <w:pPr>
              <w:pStyle w:val="a3"/>
              <w:numPr>
                <w:ilvl w:val="0"/>
                <w:numId w:val="6"/>
              </w:numPr>
              <w:ind w:right="-2"/>
              <w:rPr>
                <w:szCs w:val="24"/>
              </w:rPr>
            </w:pPr>
          </w:p>
        </w:tc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75" w:rsidRPr="00342572" w:rsidRDefault="003D6E75" w:rsidP="003425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Интеллектуальный марафон младших школьников «Эврика» для обучающихся 1-4 классов Восточного </w:t>
            </w:r>
            <w:r w:rsidR="0034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округа (заочно</w:t>
            </w:r>
            <w:r w:rsidRPr="00342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3D6E75" w:rsidRPr="00342572" w:rsidRDefault="003D6E75" w:rsidP="00342572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7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3D6E75" w:rsidRPr="00342572" w:rsidRDefault="003D6E75" w:rsidP="003D6E75">
      <w:pPr>
        <w:rPr>
          <w:rFonts w:ascii="Times New Roman" w:hAnsi="Times New Roman" w:cs="Times New Roman"/>
          <w:sz w:val="24"/>
          <w:szCs w:val="24"/>
        </w:rPr>
      </w:pPr>
    </w:p>
    <w:p w:rsidR="0025340F" w:rsidRPr="0025340F" w:rsidRDefault="0025340F" w:rsidP="002534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340F" w:rsidRPr="002534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340F" w:rsidRPr="0025340F" w:rsidRDefault="0025340F" w:rsidP="00EE1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25340F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lastRenderedPageBreak/>
        <w:t xml:space="preserve">Календарное планирование </w:t>
      </w:r>
      <w:r w:rsidRPr="0025340F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РАБОТЫ ОПОРНОЙ ШКОЛЫ на 202</w:t>
      </w:r>
      <w:r w:rsidR="00EE1354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2</w:t>
      </w:r>
      <w:r w:rsidRPr="0025340F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год</w:t>
      </w:r>
    </w:p>
    <w:p w:rsidR="0025340F" w:rsidRPr="0025340F" w:rsidRDefault="0025340F" w:rsidP="00253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6"/>
        <w:gridCol w:w="5941"/>
        <w:gridCol w:w="2265"/>
        <w:gridCol w:w="2833"/>
        <w:gridCol w:w="2535"/>
      </w:tblGrid>
      <w:tr w:rsidR="0025340F" w:rsidRPr="0025340F" w:rsidTr="00021C90">
        <w:tc>
          <w:tcPr>
            <w:tcW w:w="986" w:type="dxa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41" w:type="dxa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5" w:type="dxa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3" w:type="dxa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535" w:type="dxa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25340F" w:rsidRPr="0025340F" w:rsidTr="00021C90">
        <w:tc>
          <w:tcPr>
            <w:tcW w:w="14560" w:type="dxa"/>
            <w:gridSpan w:val="5"/>
          </w:tcPr>
          <w:p w:rsidR="0025340F" w:rsidRPr="0025340F" w:rsidRDefault="0025340F" w:rsidP="0034257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5340F">
              <w:rPr>
                <w:rFonts w:ascii="Times New Roman" w:eastAsia="Calibri" w:hAnsi="Times New Roman" w:cs="Times New Roman"/>
                <w:sz w:val="24"/>
              </w:rPr>
              <w:t>ОРГАНИЗАЦИОННО-КООРДИНИРУЮЩАЯ ДЕЯТЕЛЬНОСТЬ</w:t>
            </w:r>
          </w:p>
        </w:tc>
      </w:tr>
      <w:tr w:rsidR="0025340F" w:rsidRPr="0025340F" w:rsidTr="00021C90">
        <w:tc>
          <w:tcPr>
            <w:tcW w:w="986" w:type="dxa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1" w:type="dxa"/>
          </w:tcPr>
          <w:p w:rsidR="0025340F" w:rsidRPr="0025340F" w:rsidRDefault="0025340F" w:rsidP="00253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кластера, с</w:t>
            </w:r>
            <w:r w:rsidR="00EB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оставов координационного совета</w:t>
            </w:r>
          </w:p>
        </w:tc>
        <w:tc>
          <w:tcPr>
            <w:tcW w:w="2265" w:type="dxa"/>
          </w:tcPr>
          <w:p w:rsidR="0025340F" w:rsidRPr="0025340F" w:rsidRDefault="00C1623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A2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2021 – январь 2022</w:t>
            </w:r>
          </w:p>
        </w:tc>
        <w:tc>
          <w:tcPr>
            <w:tcW w:w="2833" w:type="dxa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Глазырина И.П. директор КОГОБУ СШ с УИОП г. Омутнинска, председатель Координационного совета</w:t>
            </w:r>
          </w:p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Керова О.Ю. начальник отдела Восточного образовательного округа министерства образования Кировской области, куратор Координационного совета</w:t>
            </w:r>
          </w:p>
        </w:tc>
        <w:tc>
          <w:tcPr>
            <w:tcW w:w="2535" w:type="dxa"/>
            <w:vAlign w:val="center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план работы кластера, состав координационного совета</w:t>
            </w:r>
          </w:p>
        </w:tc>
      </w:tr>
      <w:tr w:rsidR="0025340F" w:rsidRPr="0025340F" w:rsidTr="00021C90">
        <w:tc>
          <w:tcPr>
            <w:tcW w:w="986" w:type="dxa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1" w:type="dxa"/>
          </w:tcPr>
          <w:p w:rsidR="0025340F" w:rsidRPr="0025340F" w:rsidRDefault="0025340F" w:rsidP="00253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планов заседаний координационного совета, вопр</w:t>
            </w:r>
            <w:r w:rsidR="00EB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осов, выносимых на рассмотрение</w:t>
            </w:r>
          </w:p>
        </w:tc>
        <w:tc>
          <w:tcPr>
            <w:tcW w:w="2265" w:type="dxa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Январь, март, сентябрь, декабрь </w:t>
            </w:r>
          </w:p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Глазырина И.П. директор КОГОБУ СШ с УИОП г. Омутнинска, председатель Координационного совета</w:t>
            </w:r>
          </w:p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Керова О.Ю. начальник отдела Восточного образовательного округа министерства образования Кировской области, куратор Координационного совета</w:t>
            </w:r>
          </w:p>
        </w:tc>
        <w:tc>
          <w:tcPr>
            <w:tcW w:w="2535" w:type="dxa"/>
            <w:vAlign w:val="center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планов заседаний координационного совета, вопросов, выносимых на рассмотрение</w:t>
            </w:r>
          </w:p>
        </w:tc>
      </w:tr>
      <w:tr w:rsidR="00EE1354" w:rsidRPr="0025340F" w:rsidTr="00EE1354">
        <w:trPr>
          <w:trHeight w:val="1275"/>
        </w:trPr>
        <w:tc>
          <w:tcPr>
            <w:tcW w:w="986" w:type="dxa"/>
          </w:tcPr>
          <w:p w:rsidR="00EE1354" w:rsidRPr="0025340F" w:rsidRDefault="00EE1354" w:rsidP="00EE1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941" w:type="dxa"/>
          </w:tcPr>
          <w:p w:rsidR="00EE1354" w:rsidRPr="00EE1354" w:rsidRDefault="00EE1354" w:rsidP="00EE1354">
            <w:pPr>
              <w:tabs>
                <w:tab w:val="left" w:pos="284"/>
              </w:tabs>
              <w:ind w:right="16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дистанционного обучения </w:t>
            </w:r>
            <w:r w:rsidRPr="00EE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сетевого кружка по информатике </w:t>
            </w:r>
            <w:r w:rsidRPr="00EE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Центра «Точка роста»</w:t>
            </w:r>
          </w:p>
        </w:tc>
        <w:tc>
          <w:tcPr>
            <w:tcW w:w="2265" w:type="dxa"/>
          </w:tcPr>
          <w:p w:rsidR="00EE1354" w:rsidRPr="0025340F" w:rsidRDefault="00C1623F" w:rsidP="00EE1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E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нварь-май </w:t>
            </w:r>
          </w:p>
        </w:tc>
        <w:tc>
          <w:tcPr>
            <w:tcW w:w="2833" w:type="dxa"/>
          </w:tcPr>
          <w:p w:rsidR="00EE1354" w:rsidRPr="0025340F" w:rsidRDefault="00EE1354" w:rsidP="00EE1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И.В.</w:t>
            </w: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информатики </w:t>
            </w: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 СШ с УИОП г. Омутнинска</w:t>
            </w:r>
          </w:p>
        </w:tc>
        <w:tc>
          <w:tcPr>
            <w:tcW w:w="2535" w:type="dxa"/>
            <w:vMerge w:val="restart"/>
            <w:vAlign w:val="center"/>
          </w:tcPr>
          <w:p w:rsidR="00EE1354" w:rsidRPr="0025340F" w:rsidRDefault="00EE1354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обучения по основным общеобразовательным программам обучающихся вне зависимости от места проживания</w:t>
            </w:r>
          </w:p>
        </w:tc>
      </w:tr>
      <w:tr w:rsidR="00EE1354" w:rsidRPr="0025340F" w:rsidTr="00021C90">
        <w:trPr>
          <w:trHeight w:val="1200"/>
        </w:trPr>
        <w:tc>
          <w:tcPr>
            <w:tcW w:w="986" w:type="dxa"/>
          </w:tcPr>
          <w:p w:rsidR="00EE1354" w:rsidRPr="00EE1354" w:rsidRDefault="00EE1354" w:rsidP="00EE135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41" w:type="dxa"/>
          </w:tcPr>
          <w:p w:rsidR="00EE1354" w:rsidRPr="00EE1354" w:rsidRDefault="00EE1354" w:rsidP="00EE1354">
            <w:pPr>
              <w:tabs>
                <w:tab w:val="left" w:pos="284"/>
              </w:tabs>
              <w:ind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сетевого взаимодействия с школами муниципалитета </w:t>
            </w:r>
          </w:p>
        </w:tc>
        <w:tc>
          <w:tcPr>
            <w:tcW w:w="2265" w:type="dxa"/>
          </w:tcPr>
          <w:p w:rsidR="00EE1354" w:rsidRDefault="00C1623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E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нварь- декабрь</w:t>
            </w:r>
          </w:p>
        </w:tc>
        <w:tc>
          <w:tcPr>
            <w:tcW w:w="2833" w:type="dxa"/>
          </w:tcPr>
          <w:p w:rsidR="00EE1354" w:rsidRPr="0025340F" w:rsidRDefault="00EE1354" w:rsidP="00EE1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С.Р., заместитель директора по УВР КОГОБУ СШ с УИОП г. Омутнинска</w:t>
            </w:r>
          </w:p>
          <w:p w:rsidR="00EE1354" w:rsidRDefault="00EE1354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vAlign w:val="center"/>
          </w:tcPr>
          <w:p w:rsidR="00EE1354" w:rsidRPr="0025340F" w:rsidRDefault="00EE1354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0F" w:rsidRPr="0025340F" w:rsidTr="00021C90">
        <w:tc>
          <w:tcPr>
            <w:tcW w:w="986" w:type="dxa"/>
          </w:tcPr>
          <w:p w:rsidR="0025340F" w:rsidRPr="0025340F" w:rsidRDefault="00EE1354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5340F"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1" w:type="dxa"/>
          </w:tcPr>
          <w:p w:rsidR="0025340F" w:rsidRPr="00EE1354" w:rsidRDefault="0025340F" w:rsidP="00253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мероприятий для педа</w:t>
            </w:r>
            <w:r w:rsidR="00EB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гогов и обучающихся школ района</w:t>
            </w:r>
          </w:p>
        </w:tc>
        <w:tc>
          <w:tcPr>
            <w:tcW w:w="2265" w:type="dxa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3" w:type="dxa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С.Р., заместитель директора по УВР КОГОБУ СШ с УИОП г. Омутнинска</w:t>
            </w:r>
          </w:p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Лалетина И.Н. </w:t>
            </w:r>
          </w:p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КОГОБУ СШ с УИОП г. Омутнинска</w:t>
            </w:r>
          </w:p>
        </w:tc>
        <w:tc>
          <w:tcPr>
            <w:tcW w:w="2535" w:type="dxa"/>
            <w:vMerge w:val="restart"/>
            <w:vAlign w:val="center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Сформировано единое образовательное пространство муниципалитета</w:t>
            </w:r>
          </w:p>
        </w:tc>
      </w:tr>
      <w:tr w:rsidR="0025340F" w:rsidRPr="0025340F" w:rsidTr="00021C90">
        <w:tc>
          <w:tcPr>
            <w:tcW w:w="986" w:type="dxa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41" w:type="dxa"/>
          </w:tcPr>
          <w:p w:rsidR="0025340F" w:rsidRPr="0025340F" w:rsidRDefault="0025340F" w:rsidP="00253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проводимых мероприятий необходимым оборудованием, оргтехникой, расходными материалами, канцтоварами, под</w:t>
            </w:r>
            <w:r w:rsidR="00EB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арочной и сувенирной продукцией</w:t>
            </w:r>
          </w:p>
        </w:tc>
        <w:tc>
          <w:tcPr>
            <w:tcW w:w="2265" w:type="dxa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3" w:type="dxa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С.Р., заместитель директора по УВР КОГОБУ СШ с УИОП г. Омутнинска</w:t>
            </w:r>
          </w:p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Лалетина И.Н. </w:t>
            </w:r>
          </w:p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КОГОБУ СШ с УИОП г. Омутнинска</w:t>
            </w:r>
          </w:p>
        </w:tc>
        <w:tc>
          <w:tcPr>
            <w:tcW w:w="2535" w:type="dxa"/>
            <w:vMerge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0F" w:rsidRPr="0025340F" w:rsidTr="00021C90">
        <w:tc>
          <w:tcPr>
            <w:tcW w:w="986" w:type="dxa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41" w:type="dxa"/>
          </w:tcPr>
          <w:p w:rsidR="0025340F" w:rsidRPr="0025340F" w:rsidRDefault="0025340F" w:rsidP="00253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образовательным организациям кластера учебно-материальной базы</w:t>
            </w: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проведения районных мероприятий  и ОО</w:t>
            </w:r>
          </w:p>
        </w:tc>
        <w:tc>
          <w:tcPr>
            <w:tcW w:w="2265" w:type="dxa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запросу</w:t>
            </w:r>
          </w:p>
        </w:tc>
        <w:tc>
          <w:tcPr>
            <w:tcW w:w="2833" w:type="dxa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Глазырина И.П. директор КОГОБУ СШ с УИОП г. Омутнинска</w:t>
            </w:r>
          </w:p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0F" w:rsidRPr="0025340F" w:rsidTr="00021C90">
        <w:tc>
          <w:tcPr>
            <w:tcW w:w="986" w:type="dxa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41" w:type="dxa"/>
          </w:tcPr>
          <w:p w:rsidR="0025340F" w:rsidRPr="0025340F" w:rsidRDefault="0025340F" w:rsidP="00253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проведения ЕГЭ для учащихся школ образовательного кластера</w:t>
            </w:r>
          </w:p>
        </w:tc>
        <w:tc>
          <w:tcPr>
            <w:tcW w:w="2265" w:type="dxa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833" w:type="dxa"/>
          </w:tcPr>
          <w:p w:rsidR="0025340F" w:rsidRPr="0025340F" w:rsidRDefault="0025340F" w:rsidP="0095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Л.В., заместитель директора по УВР КОГОБУ СШ с УИОП г. Омутнинска</w:t>
            </w:r>
          </w:p>
        </w:tc>
        <w:tc>
          <w:tcPr>
            <w:tcW w:w="2535" w:type="dxa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0F" w:rsidRPr="0025340F" w:rsidTr="00021C90">
        <w:tc>
          <w:tcPr>
            <w:tcW w:w="14560" w:type="dxa"/>
            <w:gridSpan w:val="5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25340F">
              <w:rPr>
                <w:rFonts w:ascii="Times New (W1)" w:eastAsia="Times New Roman" w:hAnsi="Times New (W1)" w:cs="Times New Roman"/>
                <w:smallCaps/>
                <w:sz w:val="24"/>
                <w:szCs w:val="24"/>
                <w:lang w:eastAsia="ru-RU"/>
              </w:rPr>
              <w:t>НАУЧНО-МЕТОДИЧЕСКАЯ ДЕЯТЕЛЬНОСТЬ</w:t>
            </w:r>
          </w:p>
        </w:tc>
      </w:tr>
      <w:tr w:rsidR="0025340F" w:rsidRPr="0025340F" w:rsidTr="00021C90">
        <w:tc>
          <w:tcPr>
            <w:tcW w:w="986" w:type="dxa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41" w:type="dxa"/>
          </w:tcPr>
          <w:p w:rsidR="0025340F" w:rsidRPr="0025340F" w:rsidRDefault="0025340F" w:rsidP="002534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районных методических объединений </w:t>
            </w:r>
            <w:r w:rsidR="00EB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учителей-предметников, ОМО</w:t>
            </w:r>
          </w:p>
        </w:tc>
        <w:tc>
          <w:tcPr>
            <w:tcW w:w="2265" w:type="dxa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3" w:type="dxa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Л.В., заместитель директора по УВР КОГОБУ СШ с УИОП г. Омутнинска</w:t>
            </w:r>
          </w:p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С.В. методист КОГОАУ ДПО ИРО Кировской области в Восточном образовательном округе</w:t>
            </w:r>
          </w:p>
        </w:tc>
        <w:tc>
          <w:tcPr>
            <w:tcW w:w="2535" w:type="dxa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 для организации работы РМО и ОМО</w:t>
            </w:r>
          </w:p>
        </w:tc>
      </w:tr>
      <w:tr w:rsidR="0025340F" w:rsidRPr="0025340F" w:rsidTr="00021C90">
        <w:tc>
          <w:tcPr>
            <w:tcW w:w="986" w:type="dxa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41" w:type="dxa"/>
          </w:tcPr>
          <w:p w:rsidR="0025340F" w:rsidRPr="005C1753" w:rsidRDefault="0025340F" w:rsidP="002534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представление работы РИП по теме </w:t>
            </w:r>
            <w:r w:rsidRPr="00253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«Точка роста как ресурс повышения качества образования в информационно-образовательной среде опорной школы»</w:t>
            </w:r>
            <w:r w:rsidR="00953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53149" w:rsidRPr="005C1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(для педагогов округа)</w:t>
            </w:r>
          </w:p>
          <w:p w:rsidR="0025340F" w:rsidRPr="0025340F" w:rsidRDefault="0025340F" w:rsidP="0025340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5C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май, декабрь</w:t>
            </w: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3" w:type="dxa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Глазырина И.П. директор КОГОБУ СШ с УИОП г. Омутнинска</w:t>
            </w:r>
          </w:p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С.Р., заместитель директора по УВР КОГОБУ СШ с УИОП г. Омутнинска</w:t>
            </w:r>
          </w:p>
        </w:tc>
        <w:tc>
          <w:tcPr>
            <w:tcW w:w="2535" w:type="dxa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инновационная деятельность в опорной школе</w:t>
            </w:r>
          </w:p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25340F" w:rsidRPr="0025340F" w:rsidTr="00EE1354">
        <w:trPr>
          <w:trHeight w:val="562"/>
        </w:trPr>
        <w:tc>
          <w:tcPr>
            <w:tcW w:w="986" w:type="dxa"/>
            <w:vMerge w:val="restart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41" w:type="dxa"/>
          </w:tcPr>
          <w:p w:rsidR="0025340F" w:rsidRPr="0025340F" w:rsidRDefault="0025340F" w:rsidP="00253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совещаний, семин</w:t>
            </w:r>
            <w:r w:rsidR="00EE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 для педагогов школ района:</w:t>
            </w:r>
          </w:p>
        </w:tc>
        <w:tc>
          <w:tcPr>
            <w:tcW w:w="2265" w:type="dxa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3" w:type="dxa"/>
            <w:vMerge w:val="restart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С.Р., заместитель директора по УВР КОГОБУ СШ с УИОП г. Омутнинска</w:t>
            </w:r>
          </w:p>
        </w:tc>
        <w:tc>
          <w:tcPr>
            <w:tcW w:w="2535" w:type="dxa"/>
            <w:vMerge w:val="restart"/>
            <w:vAlign w:val="center"/>
          </w:tcPr>
          <w:p w:rsidR="0025340F" w:rsidRPr="0025340F" w:rsidRDefault="0025340F" w:rsidP="00253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методическая и консультационная помощь педагогам муниципалитета</w:t>
            </w:r>
          </w:p>
        </w:tc>
      </w:tr>
      <w:tr w:rsidR="00912F2C" w:rsidRPr="0025340F" w:rsidTr="00D954DE">
        <w:tc>
          <w:tcPr>
            <w:tcW w:w="986" w:type="dxa"/>
            <w:vMerge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right w:val="single" w:sz="4" w:space="0" w:color="auto"/>
            </w:tcBorders>
            <w:vAlign w:val="center"/>
          </w:tcPr>
          <w:p w:rsidR="00912F2C" w:rsidRPr="00EE1354" w:rsidRDefault="00912F2C" w:rsidP="00EE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4">
              <w:rPr>
                <w:rFonts w:ascii="Times New Roman" w:hAnsi="Times New Roman" w:cs="Times New Roman"/>
                <w:sz w:val="24"/>
                <w:szCs w:val="24"/>
              </w:rPr>
              <w:t>Открытый урок по технологии «Обновление содержания урока на основе ресурсов центра Точка роста для педагогов Омутнинского района» (заочно) в рамках РМО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912F2C" w:rsidRPr="00EE1354" w:rsidRDefault="00EE1354" w:rsidP="00912F2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5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3" w:type="dxa"/>
            <w:vMerge/>
            <w:tcBorders>
              <w:right w:val="single" w:sz="4" w:space="0" w:color="auto"/>
            </w:tcBorders>
            <w:vAlign w:val="center"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vAlign w:val="center"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2C" w:rsidRPr="0025340F" w:rsidTr="00D954DE">
        <w:tc>
          <w:tcPr>
            <w:tcW w:w="986" w:type="dxa"/>
            <w:vMerge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right w:val="single" w:sz="4" w:space="0" w:color="auto"/>
            </w:tcBorders>
            <w:vAlign w:val="center"/>
          </w:tcPr>
          <w:p w:rsidR="00912F2C" w:rsidRPr="00EE1354" w:rsidRDefault="00912F2C" w:rsidP="00EE1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4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для педагогов Омутнинского района «Функциональная грамотность»</w:t>
            </w:r>
            <w:r w:rsidR="00C1623F">
              <w:rPr>
                <w:rFonts w:ascii="Times New Roman" w:hAnsi="Times New Roman" w:cs="Times New Roman"/>
                <w:sz w:val="24"/>
                <w:szCs w:val="24"/>
              </w:rPr>
              <w:t xml:space="preserve"> (заочно) </w:t>
            </w:r>
            <w:r w:rsidR="00C1623F" w:rsidRPr="00EE135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C162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623F" w:rsidRPr="00EE135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C1623F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директоров по УВР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912F2C" w:rsidRPr="00EE1354" w:rsidRDefault="00EE1354" w:rsidP="00912F2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3" w:type="dxa"/>
            <w:vMerge/>
            <w:tcBorders>
              <w:right w:val="single" w:sz="4" w:space="0" w:color="auto"/>
            </w:tcBorders>
            <w:vAlign w:val="center"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vAlign w:val="center"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2C" w:rsidRPr="0025340F" w:rsidTr="00D954DE">
        <w:tc>
          <w:tcPr>
            <w:tcW w:w="986" w:type="dxa"/>
            <w:vMerge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right w:val="single" w:sz="4" w:space="0" w:color="auto"/>
            </w:tcBorders>
            <w:vAlign w:val="center"/>
          </w:tcPr>
          <w:p w:rsidR="00912F2C" w:rsidRPr="00EE1354" w:rsidRDefault="00912F2C" w:rsidP="00C16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4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«Механизмы внедрения программы наставничества»</w:t>
            </w:r>
            <w:r w:rsidR="00C1623F">
              <w:rPr>
                <w:rFonts w:ascii="Times New Roman" w:hAnsi="Times New Roman" w:cs="Times New Roman"/>
                <w:sz w:val="24"/>
                <w:szCs w:val="24"/>
              </w:rPr>
              <w:t xml:space="preserve">(заочно) </w:t>
            </w:r>
            <w:r w:rsidR="00C1623F" w:rsidRPr="00EE135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C162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623F" w:rsidRPr="00EE135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C1623F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директоров по УВР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912F2C" w:rsidRPr="00EE1354" w:rsidRDefault="00EE1354" w:rsidP="00912F2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3" w:type="dxa"/>
            <w:vMerge/>
            <w:tcBorders>
              <w:right w:val="single" w:sz="4" w:space="0" w:color="auto"/>
            </w:tcBorders>
            <w:vAlign w:val="center"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vAlign w:val="center"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2C" w:rsidRPr="0025340F" w:rsidTr="00D954DE">
        <w:tc>
          <w:tcPr>
            <w:tcW w:w="986" w:type="dxa"/>
            <w:vMerge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right w:val="single" w:sz="4" w:space="0" w:color="auto"/>
            </w:tcBorders>
            <w:vAlign w:val="center"/>
          </w:tcPr>
          <w:p w:rsidR="00912F2C" w:rsidRPr="00EE1354" w:rsidRDefault="00912F2C" w:rsidP="00EE1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марафон (олимпиада) для учителей "Грани педагогического мастерства" для педагогов Восточного образовательного округа (заочно)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912F2C" w:rsidRPr="00EE1354" w:rsidRDefault="00EE1354" w:rsidP="00912F2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3" w:type="dxa"/>
            <w:vMerge/>
            <w:tcBorders>
              <w:right w:val="single" w:sz="4" w:space="0" w:color="auto"/>
            </w:tcBorders>
            <w:vAlign w:val="center"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vAlign w:val="center"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2C" w:rsidRPr="0025340F" w:rsidTr="00021C90">
        <w:tc>
          <w:tcPr>
            <w:tcW w:w="986" w:type="dxa"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41" w:type="dxa"/>
          </w:tcPr>
          <w:p w:rsidR="00912F2C" w:rsidRPr="0025340F" w:rsidRDefault="00912F2C" w:rsidP="00912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консультативной и методической помощи, в </w:t>
            </w: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числе, по преемственности образовательной деятельности в отношении содержания применяемых педа</w:t>
            </w:r>
            <w:r w:rsidR="00EB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гогических методик и технологий</w:t>
            </w:r>
          </w:p>
        </w:tc>
        <w:tc>
          <w:tcPr>
            <w:tcW w:w="2265" w:type="dxa"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33" w:type="dxa"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Глазырина И.П. </w:t>
            </w: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КОГОБУ СШ с УИОП г. Омутнинска</w:t>
            </w:r>
          </w:p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С.Р., заместитель директора по УВР КОГОБУ СШ с УИОП г. Омутнинска</w:t>
            </w:r>
          </w:p>
        </w:tc>
        <w:tc>
          <w:tcPr>
            <w:tcW w:w="2535" w:type="dxa"/>
            <w:vMerge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2C" w:rsidRPr="0025340F" w:rsidTr="00021C90">
        <w:tc>
          <w:tcPr>
            <w:tcW w:w="986" w:type="dxa"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941" w:type="dxa"/>
          </w:tcPr>
          <w:p w:rsidR="00912F2C" w:rsidRPr="0025340F" w:rsidRDefault="00912F2C" w:rsidP="00912F2C">
            <w:pPr>
              <w:tabs>
                <w:tab w:val="left" w:pos="284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образовательный процесс совреме</w:t>
            </w:r>
            <w:r w:rsidR="00EB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образовательных технологий</w:t>
            </w:r>
          </w:p>
        </w:tc>
        <w:tc>
          <w:tcPr>
            <w:tcW w:w="2265" w:type="dxa"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3" w:type="dxa"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Глазырина И.П. директор КОГОБУ СШ с УИОП г. Омутнинска</w:t>
            </w:r>
          </w:p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С.Р., заместитель директора по УВР КОГОБУ СШ с УИОП г. Омутнинска</w:t>
            </w:r>
          </w:p>
        </w:tc>
        <w:tc>
          <w:tcPr>
            <w:tcW w:w="2535" w:type="dxa"/>
            <w:vMerge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2C" w:rsidRPr="0025340F" w:rsidTr="00021C90">
        <w:tc>
          <w:tcPr>
            <w:tcW w:w="986" w:type="dxa"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41" w:type="dxa"/>
          </w:tcPr>
          <w:p w:rsidR="00912F2C" w:rsidRPr="0025340F" w:rsidRDefault="00912F2C" w:rsidP="00912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</w:t>
            </w:r>
            <w:r w:rsidR="00EB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странение педагогического опыта</w:t>
            </w:r>
          </w:p>
        </w:tc>
        <w:tc>
          <w:tcPr>
            <w:tcW w:w="2265" w:type="dxa"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3" w:type="dxa"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Л.В., заместитель директора по УВР КОГОБУ СШ с УИОП г. Омутнинска</w:t>
            </w:r>
          </w:p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С.Р., заместитель директора по УВР КОГОБУ СШ с УИОП г. Омутнинска</w:t>
            </w:r>
          </w:p>
        </w:tc>
        <w:tc>
          <w:tcPr>
            <w:tcW w:w="2535" w:type="dxa"/>
            <w:vMerge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2C" w:rsidRPr="0025340F" w:rsidTr="00021C90">
        <w:tc>
          <w:tcPr>
            <w:tcW w:w="14560" w:type="dxa"/>
            <w:gridSpan w:val="5"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3. Организация деятельности с обучающимися</w:t>
            </w:r>
          </w:p>
        </w:tc>
      </w:tr>
      <w:tr w:rsidR="00EE1354" w:rsidRPr="0025340F" w:rsidTr="00021C90">
        <w:tc>
          <w:tcPr>
            <w:tcW w:w="986" w:type="dxa"/>
            <w:vMerge w:val="restart"/>
          </w:tcPr>
          <w:p w:rsidR="00EE1354" w:rsidRPr="0025340F" w:rsidRDefault="00EE1354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41" w:type="dxa"/>
          </w:tcPr>
          <w:p w:rsidR="00EE1354" w:rsidRPr="0025340F" w:rsidRDefault="00EE1354" w:rsidP="00912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олимпиад, конкурсов, соревнований для обуча</w:t>
            </w:r>
            <w:r w:rsidR="00C1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ющихся школ, входящих в кластер</w:t>
            </w:r>
          </w:p>
          <w:p w:rsidR="00EE1354" w:rsidRPr="0025340F" w:rsidRDefault="00EE1354" w:rsidP="00912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EE1354" w:rsidRPr="0025340F" w:rsidRDefault="00EE1354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3" w:type="dxa"/>
            <w:vMerge w:val="restart"/>
          </w:tcPr>
          <w:p w:rsidR="00EE1354" w:rsidRPr="0025340F" w:rsidRDefault="00EE1354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Лалетина И.Н. </w:t>
            </w:r>
          </w:p>
          <w:p w:rsidR="00EE1354" w:rsidRPr="0025340F" w:rsidRDefault="00EE1354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КОГОБУ СШ с УИОП г. Омутнинска</w:t>
            </w:r>
          </w:p>
        </w:tc>
        <w:tc>
          <w:tcPr>
            <w:tcW w:w="2535" w:type="dxa"/>
            <w:vMerge w:val="restart"/>
            <w:vAlign w:val="center"/>
          </w:tcPr>
          <w:p w:rsidR="00EE1354" w:rsidRPr="0025340F" w:rsidRDefault="00EE1354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обучения по основным общеобразовательным программам обучающихся вне зависимости от места проживания</w:t>
            </w:r>
          </w:p>
        </w:tc>
      </w:tr>
      <w:tr w:rsidR="00EE1354" w:rsidRPr="0025340F" w:rsidTr="004A0DFA">
        <w:tc>
          <w:tcPr>
            <w:tcW w:w="986" w:type="dxa"/>
            <w:vMerge/>
          </w:tcPr>
          <w:p w:rsidR="00EE1354" w:rsidRPr="0025340F" w:rsidRDefault="00EE1354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54" w:rsidRPr="00EE1354" w:rsidRDefault="00EE1354" w:rsidP="00912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 марафон для обучающихся 8-11 классов для обучающихся Восточного образовательного округа в дистанционном режиме посвященный Году народного искусства</w:t>
            </w:r>
            <w:r w:rsidR="00C1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(заочно)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EE1354" w:rsidRPr="00EE1354" w:rsidRDefault="00EE1354" w:rsidP="00912F2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54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833" w:type="dxa"/>
            <w:vMerge/>
            <w:vAlign w:val="center"/>
          </w:tcPr>
          <w:p w:rsidR="00EE1354" w:rsidRPr="0025340F" w:rsidRDefault="00EE1354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vAlign w:val="center"/>
          </w:tcPr>
          <w:p w:rsidR="00EE1354" w:rsidRPr="0025340F" w:rsidRDefault="00EE1354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354" w:rsidRPr="0025340F" w:rsidTr="004A0DFA">
        <w:tc>
          <w:tcPr>
            <w:tcW w:w="986" w:type="dxa"/>
            <w:vMerge/>
          </w:tcPr>
          <w:p w:rsidR="00EE1354" w:rsidRPr="0025340F" w:rsidRDefault="00EE1354" w:rsidP="00912F2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54" w:rsidRPr="00EE1354" w:rsidRDefault="00C1623F" w:rsidP="00C1623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E1354" w:rsidRPr="00EE1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олиатлон</w:t>
            </w:r>
            <w:proofErr w:type="spellEnd"/>
            <w:r w:rsidR="00EE1354" w:rsidRPr="00EE1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для юнармейцев Омутнинского района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(очно)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EE1354" w:rsidRPr="00EE1354" w:rsidRDefault="00EE1354" w:rsidP="00912F2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3" w:type="dxa"/>
            <w:vMerge/>
            <w:vAlign w:val="center"/>
          </w:tcPr>
          <w:p w:rsidR="00EE1354" w:rsidRPr="0025340F" w:rsidRDefault="00EE1354" w:rsidP="00912F2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vAlign w:val="center"/>
          </w:tcPr>
          <w:p w:rsidR="00EE1354" w:rsidRPr="0025340F" w:rsidRDefault="00EE1354" w:rsidP="00912F2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E1354" w:rsidRPr="0025340F" w:rsidTr="004A0DFA">
        <w:tc>
          <w:tcPr>
            <w:tcW w:w="986" w:type="dxa"/>
            <w:vMerge/>
          </w:tcPr>
          <w:p w:rsidR="00EE1354" w:rsidRPr="0025340F" w:rsidRDefault="00EE1354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54" w:rsidRPr="00EE1354" w:rsidRDefault="00EE1354" w:rsidP="00912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Чемпионат «Кубок государственной школы города </w:t>
            </w:r>
            <w:r w:rsidRPr="00EE1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Омутнинска по баскетболу среди юношей» для обучающихся Восточного образовательного округа (очно)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EE1354" w:rsidRPr="00EE1354" w:rsidRDefault="00EE1354" w:rsidP="00912F2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833" w:type="dxa"/>
            <w:vMerge/>
            <w:vAlign w:val="center"/>
          </w:tcPr>
          <w:p w:rsidR="00EE1354" w:rsidRPr="0025340F" w:rsidRDefault="00EE1354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vAlign w:val="center"/>
          </w:tcPr>
          <w:p w:rsidR="00EE1354" w:rsidRPr="0025340F" w:rsidRDefault="00EE1354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354" w:rsidRPr="0025340F" w:rsidTr="004A0DFA">
        <w:tc>
          <w:tcPr>
            <w:tcW w:w="986" w:type="dxa"/>
            <w:vMerge/>
          </w:tcPr>
          <w:p w:rsidR="00EE1354" w:rsidRPr="0025340F" w:rsidRDefault="00EE1354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54" w:rsidRPr="00EE1354" w:rsidRDefault="00EE1354" w:rsidP="00912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 курс внеурочной деятельности "Город мастеров" для обучающихся Омутнинского района (заочно)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EE1354" w:rsidRPr="00EE1354" w:rsidRDefault="00EE1354" w:rsidP="00912F2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5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3" w:type="dxa"/>
            <w:vMerge/>
            <w:vAlign w:val="center"/>
          </w:tcPr>
          <w:p w:rsidR="00EE1354" w:rsidRPr="0025340F" w:rsidRDefault="00EE1354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vAlign w:val="center"/>
          </w:tcPr>
          <w:p w:rsidR="00EE1354" w:rsidRPr="0025340F" w:rsidRDefault="00EE1354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354" w:rsidRPr="0025340F" w:rsidTr="004A0DFA">
        <w:tc>
          <w:tcPr>
            <w:tcW w:w="986" w:type="dxa"/>
            <w:vMerge/>
          </w:tcPr>
          <w:p w:rsidR="00EE1354" w:rsidRPr="0025340F" w:rsidRDefault="00EE1354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54" w:rsidRPr="00EE1354" w:rsidRDefault="00EE1354" w:rsidP="00C1623F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Шахматный турнир для обучающихся 5-11 классов Омутнинского района </w:t>
            </w:r>
            <w:r w:rsidR="00C1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(очно)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EE1354" w:rsidRPr="00EE1354" w:rsidRDefault="00EE1354" w:rsidP="00912F2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3" w:type="dxa"/>
            <w:vMerge/>
            <w:vAlign w:val="center"/>
          </w:tcPr>
          <w:p w:rsidR="00EE1354" w:rsidRPr="0025340F" w:rsidRDefault="00EE1354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vAlign w:val="center"/>
          </w:tcPr>
          <w:p w:rsidR="00EE1354" w:rsidRPr="0025340F" w:rsidRDefault="00EE1354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354" w:rsidRPr="0025340F" w:rsidTr="004A0DFA">
        <w:tc>
          <w:tcPr>
            <w:tcW w:w="986" w:type="dxa"/>
            <w:vMerge/>
          </w:tcPr>
          <w:p w:rsidR="00EE1354" w:rsidRPr="0025340F" w:rsidRDefault="00EE1354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54" w:rsidRPr="00EE1354" w:rsidRDefault="00EE1354" w:rsidP="00912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Интеллектуальный марафон младших школьников «Эврика» для обучающихся 1-4 классов Восточного </w:t>
            </w:r>
            <w:r w:rsidR="00C1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округа (заочно</w:t>
            </w:r>
            <w:r w:rsidRPr="00EE1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EE1354" w:rsidRPr="00EE1354" w:rsidRDefault="00EE1354" w:rsidP="00912F2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3" w:type="dxa"/>
            <w:vMerge/>
            <w:vAlign w:val="center"/>
          </w:tcPr>
          <w:p w:rsidR="00EE1354" w:rsidRPr="0025340F" w:rsidRDefault="00EE1354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vAlign w:val="center"/>
          </w:tcPr>
          <w:p w:rsidR="00EE1354" w:rsidRPr="0025340F" w:rsidRDefault="00EE1354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354" w:rsidRPr="0025340F" w:rsidTr="00021C90">
        <w:tc>
          <w:tcPr>
            <w:tcW w:w="986" w:type="dxa"/>
          </w:tcPr>
          <w:p w:rsidR="00EE1354" w:rsidRPr="0025340F" w:rsidRDefault="00EE1354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41" w:type="dxa"/>
          </w:tcPr>
          <w:p w:rsidR="00EE1354" w:rsidRPr="0025340F" w:rsidRDefault="00EE1354" w:rsidP="00953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форм реализации ООП, форм с применением дистанционных образовательных технологий на базе центра «Точка роста»</w:t>
            </w:r>
          </w:p>
        </w:tc>
        <w:tc>
          <w:tcPr>
            <w:tcW w:w="2265" w:type="dxa"/>
          </w:tcPr>
          <w:p w:rsidR="00EE1354" w:rsidRPr="0025340F" w:rsidRDefault="00EE1354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по запросу</w:t>
            </w:r>
          </w:p>
        </w:tc>
        <w:tc>
          <w:tcPr>
            <w:tcW w:w="2833" w:type="dxa"/>
          </w:tcPr>
          <w:p w:rsidR="00EE1354" w:rsidRPr="0025340F" w:rsidRDefault="00EE1354" w:rsidP="0095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Еремеева С.Р., заместитель директора по УВР КОГОБУ СШ с УИОП г. Омутнинска </w:t>
            </w:r>
          </w:p>
        </w:tc>
        <w:tc>
          <w:tcPr>
            <w:tcW w:w="2535" w:type="dxa"/>
            <w:vMerge/>
          </w:tcPr>
          <w:p w:rsidR="00EE1354" w:rsidRPr="0025340F" w:rsidRDefault="00EE1354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354" w:rsidRPr="0025340F" w:rsidTr="00021C90">
        <w:tc>
          <w:tcPr>
            <w:tcW w:w="986" w:type="dxa"/>
          </w:tcPr>
          <w:p w:rsidR="00EE1354" w:rsidRPr="0025340F" w:rsidRDefault="00EE1354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41" w:type="dxa"/>
          </w:tcPr>
          <w:p w:rsidR="00EE1354" w:rsidRPr="0025340F" w:rsidRDefault="00EE1354" w:rsidP="00912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профильных сетевых курсов</w:t>
            </w:r>
            <w:r w:rsidR="00EB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опорной школы</w:t>
            </w:r>
          </w:p>
        </w:tc>
        <w:tc>
          <w:tcPr>
            <w:tcW w:w="2265" w:type="dxa"/>
          </w:tcPr>
          <w:p w:rsidR="00EE1354" w:rsidRPr="0025340F" w:rsidRDefault="00EE1354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июнь, август, сентябрь</w:t>
            </w:r>
          </w:p>
        </w:tc>
        <w:tc>
          <w:tcPr>
            <w:tcW w:w="2833" w:type="dxa"/>
          </w:tcPr>
          <w:p w:rsidR="00EE1354" w:rsidRPr="0025340F" w:rsidRDefault="00EE1354" w:rsidP="0095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Еремеева С.Р., заместитель директора по УВР КОГОБУ СШ с УИОП г. Омутнинска </w:t>
            </w:r>
          </w:p>
        </w:tc>
        <w:tc>
          <w:tcPr>
            <w:tcW w:w="2535" w:type="dxa"/>
            <w:vMerge/>
          </w:tcPr>
          <w:p w:rsidR="00EE1354" w:rsidRPr="0025340F" w:rsidRDefault="00EE1354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354" w:rsidRPr="0025340F" w:rsidTr="00021C90">
        <w:tc>
          <w:tcPr>
            <w:tcW w:w="986" w:type="dxa"/>
          </w:tcPr>
          <w:p w:rsidR="00EE1354" w:rsidRPr="0025340F" w:rsidRDefault="00EE1354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41" w:type="dxa"/>
          </w:tcPr>
          <w:p w:rsidR="00EE1354" w:rsidRPr="0025340F" w:rsidRDefault="00EE1354" w:rsidP="00912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профильного обучения через трансляцию опыта работы для школ муниципалитета</w:t>
            </w:r>
            <w:r w:rsidR="0095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53149" w:rsidRPr="005C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СМИ, сайт школы</w:t>
            </w:r>
          </w:p>
        </w:tc>
        <w:tc>
          <w:tcPr>
            <w:tcW w:w="2265" w:type="dxa"/>
          </w:tcPr>
          <w:p w:rsidR="00EE1354" w:rsidRPr="0025340F" w:rsidRDefault="00EE1354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3" w:type="dxa"/>
          </w:tcPr>
          <w:p w:rsidR="00EE1354" w:rsidRPr="0025340F" w:rsidRDefault="00EE1354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С.Р., заместитель директора по УВР КОГОБУ СШ с УИОП г. Омутнинска</w:t>
            </w:r>
          </w:p>
        </w:tc>
        <w:tc>
          <w:tcPr>
            <w:tcW w:w="2535" w:type="dxa"/>
            <w:vMerge/>
          </w:tcPr>
          <w:p w:rsidR="00EE1354" w:rsidRPr="0025340F" w:rsidRDefault="00EE1354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2C" w:rsidRPr="0025340F" w:rsidTr="00021C90">
        <w:tc>
          <w:tcPr>
            <w:tcW w:w="986" w:type="dxa"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41" w:type="dxa"/>
          </w:tcPr>
          <w:p w:rsidR="00912F2C" w:rsidRPr="0025340F" w:rsidRDefault="00912F2C" w:rsidP="00912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по программам дополнительного образования обучающихся обр</w:t>
            </w:r>
            <w:r w:rsidR="00EB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азовательных организаций района</w:t>
            </w:r>
          </w:p>
        </w:tc>
        <w:tc>
          <w:tcPr>
            <w:tcW w:w="2265" w:type="dxa"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3" w:type="dxa"/>
          </w:tcPr>
          <w:p w:rsidR="00912F2C" w:rsidRPr="0025340F" w:rsidRDefault="00912F2C" w:rsidP="0095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Еремеева С.Р., заместитель директора по УВР КОГОБУ СШ с УИОП г. Омутнинска </w:t>
            </w:r>
          </w:p>
        </w:tc>
        <w:tc>
          <w:tcPr>
            <w:tcW w:w="2535" w:type="dxa"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2C" w:rsidRPr="0025340F" w:rsidTr="00021C90">
        <w:tc>
          <w:tcPr>
            <w:tcW w:w="986" w:type="dxa"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41" w:type="dxa"/>
          </w:tcPr>
          <w:p w:rsidR="00912F2C" w:rsidRPr="0025340F" w:rsidRDefault="00912F2C" w:rsidP="00912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работы профильных сетевы</w:t>
            </w:r>
            <w:r w:rsidR="00EB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классов на базе областных ПРЦ</w:t>
            </w:r>
          </w:p>
        </w:tc>
        <w:tc>
          <w:tcPr>
            <w:tcW w:w="2265" w:type="dxa"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3" w:type="dxa"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С.Р., заместитель директора по УВР КОГОБУ СШ с УИОП г. Омутнинска</w:t>
            </w:r>
          </w:p>
        </w:tc>
        <w:tc>
          <w:tcPr>
            <w:tcW w:w="2535" w:type="dxa"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2C" w:rsidRPr="0025340F" w:rsidTr="00021C90">
        <w:tc>
          <w:tcPr>
            <w:tcW w:w="14560" w:type="dxa"/>
            <w:gridSpan w:val="5"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4. </w:t>
            </w:r>
            <w:r w:rsidRPr="0025340F">
              <w:rPr>
                <w:rFonts w:ascii="Times New (W1)" w:eastAsia="Times New Roman" w:hAnsi="Times New (W1)" w:cs="Times New Roman"/>
                <w:b/>
                <w:smallCaps/>
                <w:sz w:val="24"/>
                <w:szCs w:val="24"/>
                <w:lang w:eastAsia="ru-RU"/>
              </w:rPr>
              <w:t>Контрольно-аналитическая деятельность</w:t>
            </w:r>
          </w:p>
        </w:tc>
      </w:tr>
      <w:tr w:rsidR="00912F2C" w:rsidRPr="0025340F" w:rsidTr="00021C90">
        <w:tc>
          <w:tcPr>
            <w:tcW w:w="986" w:type="dxa"/>
            <w:vMerge w:val="restart"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912F2C" w:rsidRPr="0025340F" w:rsidRDefault="00912F2C" w:rsidP="00912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</w:t>
            </w:r>
            <w:r w:rsidR="00EB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корректировка плана:</w:t>
            </w:r>
          </w:p>
        </w:tc>
        <w:tc>
          <w:tcPr>
            <w:tcW w:w="2265" w:type="dxa"/>
            <w:vMerge w:val="restart"/>
            <w:vAlign w:val="center"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июнь, </w:t>
            </w: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сентябрь, декабрь </w:t>
            </w:r>
          </w:p>
        </w:tc>
        <w:tc>
          <w:tcPr>
            <w:tcW w:w="2833" w:type="dxa"/>
            <w:vMerge w:val="restart"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Глазырина И.П. </w:t>
            </w: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КОГОБУ СШ с УИОП г. Омутнинска</w:t>
            </w:r>
          </w:p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Керова О.Ю. начальник отдела Восточного образовательного округа министерства образования Кировской области</w:t>
            </w:r>
          </w:p>
        </w:tc>
        <w:tc>
          <w:tcPr>
            <w:tcW w:w="2535" w:type="dxa"/>
            <w:vMerge w:val="restart"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 </w:t>
            </w: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 работой и расходованием средств опорной школы и корректируются планы. Анализируются мероприятия</w:t>
            </w:r>
          </w:p>
        </w:tc>
      </w:tr>
      <w:tr w:rsidR="00912F2C" w:rsidRPr="0025340F" w:rsidTr="00021C90">
        <w:tc>
          <w:tcPr>
            <w:tcW w:w="986" w:type="dxa"/>
            <w:vMerge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912F2C" w:rsidRPr="0025340F" w:rsidRDefault="00912F2C" w:rsidP="00912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Омутнинского образовательного кластер</w:t>
            </w:r>
            <w:r w:rsidR="00BC4824">
              <w:rPr>
                <w:rFonts w:ascii="Times New Roman" w:eastAsia="Times New Roman" w:hAnsi="Times New Roman" w:cs="Times New Roman"/>
                <w:sz w:val="24"/>
                <w:szCs w:val="24"/>
              </w:rPr>
              <w:t>а и центра «Точка роста» за 2022</w:t>
            </w: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5" w:type="dxa"/>
            <w:vMerge/>
            <w:vAlign w:val="center"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2C" w:rsidRPr="0025340F" w:rsidTr="00021C90">
        <w:tc>
          <w:tcPr>
            <w:tcW w:w="986" w:type="dxa"/>
            <w:vMerge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912F2C" w:rsidRPr="0025340F" w:rsidRDefault="00912F2C" w:rsidP="00912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проведенных мероприятий для педагогов и обучающихся школ района</w:t>
            </w:r>
          </w:p>
        </w:tc>
        <w:tc>
          <w:tcPr>
            <w:tcW w:w="2265" w:type="dxa"/>
            <w:vMerge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2C" w:rsidRPr="0025340F" w:rsidTr="00021C90">
        <w:tc>
          <w:tcPr>
            <w:tcW w:w="986" w:type="dxa"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41" w:type="dxa"/>
          </w:tcPr>
          <w:p w:rsidR="00912F2C" w:rsidRPr="0025340F" w:rsidRDefault="00912F2C" w:rsidP="00912F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расходованием средств, выделенных на деятельность опорной школы</w:t>
            </w:r>
          </w:p>
        </w:tc>
        <w:tc>
          <w:tcPr>
            <w:tcW w:w="2265" w:type="dxa"/>
            <w:vMerge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2C" w:rsidRPr="0025340F" w:rsidTr="00021C90">
        <w:tc>
          <w:tcPr>
            <w:tcW w:w="986" w:type="dxa"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941" w:type="dxa"/>
          </w:tcPr>
          <w:p w:rsidR="00912F2C" w:rsidRPr="0025340F" w:rsidRDefault="00912F2C" w:rsidP="00292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</w:t>
            </w:r>
            <w:r w:rsidR="00EB3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оординационного совета кластера,</w:t>
            </w:r>
          </w:p>
          <w:p w:rsidR="00912F2C" w:rsidRPr="0025340F" w:rsidRDefault="00912F2C" w:rsidP="00292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ежеквартальных отчетов деятельности опорной школы</w:t>
            </w:r>
          </w:p>
        </w:tc>
        <w:tc>
          <w:tcPr>
            <w:tcW w:w="2265" w:type="dxa"/>
            <w:vMerge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</w:tcPr>
          <w:p w:rsidR="00912F2C" w:rsidRPr="0025340F" w:rsidRDefault="00912F2C" w:rsidP="00912F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340F" w:rsidRPr="0025340F" w:rsidRDefault="0025340F" w:rsidP="00253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0ED" w:rsidRDefault="008F30ED"/>
    <w:sectPr w:rsidR="008F30ED" w:rsidSect="00021C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0CF"/>
    <w:multiLevelType w:val="hybridMultilevel"/>
    <w:tmpl w:val="A7C4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0C95"/>
    <w:multiLevelType w:val="hybridMultilevel"/>
    <w:tmpl w:val="E814F15E"/>
    <w:lvl w:ilvl="0" w:tplc="6F162394">
      <w:start w:val="1"/>
      <w:numFmt w:val="bullet"/>
      <w:lvlText w:val=""/>
      <w:lvlJc w:val="left"/>
      <w:pPr>
        <w:ind w:left="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" w15:restartNumberingAfterBreak="0">
    <w:nsid w:val="0B5B5F3C"/>
    <w:multiLevelType w:val="hybridMultilevel"/>
    <w:tmpl w:val="4D623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7358A"/>
    <w:multiLevelType w:val="hybridMultilevel"/>
    <w:tmpl w:val="AEC8A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C7476"/>
    <w:multiLevelType w:val="hybridMultilevel"/>
    <w:tmpl w:val="6A220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C1086"/>
    <w:multiLevelType w:val="hybridMultilevel"/>
    <w:tmpl w:val="303855F6"/>
    <w:lvl w:ilvl="0" w:tplc="6F162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756E"/>
    <w:multiLevelType w:val="hybridMultilevel"/>
    <w:tmpl w:val="7D9A2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81B"/>
    <w:multiLevelType w:val="hybridMultilevel"/>
    <w:tmpl w:val="62B65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20690"/>
    <w:multiLevelType w:val="hybridMultilevel"/>
    <w:tmpl w:val="0880635A"/>
    <w:lvl w:ilvl="0" w:tplc="6F162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70AFF"/>
    <w:multiLevelType w:val="hybridMultilevel"/>
    <w:tmpl w:val="02B4FD26"/>
    <w:lvl w:ilvl="0" w:tplc="6F162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62FE1"/>
    <w:multiLevelType w:val="hybridMultilevel"/>
    <w:tmpl w:val="49FA5C84"/>
    <w:lvl w:ilvl="0" w:tplc="ACE431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1628A"/>
    <w:multiLevelType w:val="hybridMultilevel"/>
    <w:tmpl w:val="0BFC2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514BE"/>
    <w:multiLevelType w:val="hybridMultilevel"/>
    <w:tmpl w:val="CB005B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472FB4"/>
    <w:multiLevelType w:val="hybridMultilevel"/>
    <w:tmpl w:val="98FC6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D0512"/>
    <w:multiLevelType w:val="hybridMultilevel"/>
    <w:tmpl w:val="525CEC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BD6C51"/>
    <w:multiLevelType w:val="hybridMultilevel"/>
    <w:tmpl w:val="79A4E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35E96"/>
    <w:multiLevelType w:val="hybridMultilevel"/>
    <w:tmpl w:val="C694BCD8"/>
    <w:lvl w:ilvl="0" w:tplc="6F162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20EF4"/>
    <w:multiLevelType w:val="hybridMultilevel"/>
    <w:tmpl w:val="9DF8D932"/>
    <w:lvl w:ilvl="0" w:tplc="6F162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31CC8"/>
    <w:multiLevelType w:val="hybridMultilevel"/>
    <w:tmpl w:val="9CBC7BD6"/>
    <w:lvl w:ilvl="0" w:tplc="6F162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9184E"/>
    <w:multiLevelType w:val="hybridMultilevel"/>
    <w:tmpl w:val="58C27E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FD39AD"/>
    <w:multiLevelType w:val="hybridMultilevel"/>
    <w:tmpl w:val="9FDA0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9514D"/>
    <w:multiLevelType w:val="hybridMultilevel"/>
    <w:tmpl w:val="55308AF2"/>
    <w:lvl w:ilvl="0" w:tplc="6F162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F6EFE"/>
    <w:multiLevelType w:val="hybridMultilevel"/>
    <w:tmpl w:val="B6AEC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B46529"/>
    <w:multiLevelType w:val="hybridMultilevel"/>
    <w:tmpl w:val="2A88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3D7AB8"/>
    <w:multiLevelType w:val="hybridMultilevel"/>
    <w:tmpl w:val="5B4E5B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CE4F6F"/>
    <w:multiLevelType w:val="hybridMultilevel"/>
    <w:tmpl w:val="42A6360E"/>
    <w:lvl w:ilvl="0" w:tplc="6F162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C43C5"/>
    <w:multiLevelType w:val="hybridMultilevel"/>
    <w:tmpl w:val="4ECE8C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22724BD"/>
    <w:multiLevelType w:val="hybridMultilevel"/>
    <w:tmpl w:val="5F76C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60375"/>
    <w:multiLevelType w:val="hybridMultilevel"/>
    <w:tmpl w:val="8A2897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8021DD"/>
    <w:multiLevelType w:val="hybridMultilevel"/>
    <w:tmpl w:val="5FFCE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657E3"/>
    <w:multiLevelType w:val="hybridMultilevel"/>
    <w:tmpl w:val="EF3A3C9C"/>
    <w:lvl w:ilvl="0" w:tplc="6F162394">
      <w:start w:val="1"/>
      <w:numFmt w:val="bullet"/>
      <w:lvlText w:val="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1" w15:restartNumberingAfterBreak="0">
    <w:nsid w:val="7BBD52CC"/>
    <w:multiLevelType w:val="hybridMultilevel"/>
    <w:tmpl w:val="4F8E9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6"/>
  </w:num>
  <w:num w:numId="5">
    <w:abstractNumId w:val="28"/>
  </w:num>
  <w:num w:numId="6">
    <w:abstractNumId w:val="19"/>
  </w:num>
  <w:num w:numId="7">
    <w:abstractNumId w:val="4"/>
  </w:num>
  <w:num w:numId="8">
    <w:abstractNumId w:val="20"/>
  </w:num>
  <w:num w:numId="9">
    <w:abstractNumId w:val="3"/>
  </w:num>
  <w:num w:numId="10">
    <w:abstractNumId w:val="29"/>
  </w:num>
  <w:num w:numId="11">
    <w:abstractNumId w:val="7"/>
  </w:num>
  <w:num w:numId="12">
    <w:abstractNumId w:val="13"/>
  </w:num>
  <w:num w:numId="13">
    <w:abstractNumId w:val="11"/>
  </w:num>
  <w:num w:numId="14">
    <w:abstractNumId w:val="2"/>
  </w:num>
  <w:num w:numId="15">
    <w:abstractNumId w:val="27"/>
  </w:num>
  <w:num w:numId="16">
    <w:abstractNumId w:val="15"/>
  </w:num>
  <w:num w:numId="17">
    <w:abstractNumId w:val="10"/>
  </w:num>
  <w:num w:numId="18">
    <w:abstractNumId w:val="22"/>
  </w:num>
  <w:num w:numId="19">
    <w:abstractNumId w:val="12"/>
  </w:num>
  <w:num w:numId="20">
    <w:abstractNumId w:val="24"/>
  </w:num>
  <w:num w:numId="21">
    <w:abstractNumId w:val="14"/>
  </w:num>
  <w:num w:numId="22">
    <w:abstractNumId w:val="1"/>
  </w:num>
  <w:num w:numId="23">
    <w:abstractNumId w:val="30"/>
  </w:num>
  <w:num w:numId="24">
    <w:abstractNumId w:val="9"/>
  </w:num>
  <w:num w:numId="25">
    <w:abstractNumId w:val="8"/>
  </w:num>
  <w:num w:numId="26">
    <w:abstractNumId w:val="25"/>
  </w:num>
  <w:num w:numId="27">
    <w:abstractNumId w:val="17"/>
  </w:num>
  <w:num w:numId="28">
    <w:abstractNumId w:val="18"/>
  </w:num>
  <w:num w:numId="29">
    <w:abstractNumId w:val="5"/>
  </w:num>
  <w:num w:numId="30">
    <w:abstractNumId w:val="21"/>
  </w:num>
  <w:num w:numId="31">
    <w:abstractNumId w:val="16"/>
  </w:num>
  <w:num w:numId="32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40F"/>
    <w:rsid w:val="00003E07"/>
    <w:rsid w:val="00021C90"/>
    <w:rsid w:val="000D4B3C"/>
    <w:rsid w:val="001277AC"/>
    <w:rsid w:val="00152ED4"/>
    <w:rsid w:val="0025340F"/>
    <w:rsid w:val="002927A1"/>
    <w:rsid w:val="002E4340"/>
    <w:rsid w:val="003126DF"/>
    <w:rsid w:val="003205F3"/>
    <w:rsid w:val="00342572"/>
    <w:rsid w:val="003966E0"/>
    <w:rsid w:val="003D6E75"/>
    <w:rsid w:val="004161AD"/>
    <w:rsid w:val="004A2A14"/>
    <w:rsid w:val="005C1753"/>
    <w:rsid w:val="005D2C22"/>
    <w:rsid w:val="0073312F"/>
    <w:rsid w:val="00740F7F"/>
    <w:rsid w:val="0074597B"/>
    <w:rsid w:val="00794458"/>
    <w:rsid w:val="00876964"/>
    <w:rsid w:val="00886D22"/>
    <w:rsid w:val="008E257D"/>
    <w:rsid w:val="008F30ED"/>
    <w:rsid w:val="008F7DBA"/>
    <w:rsid w:val="009040FC"/>
    <w:rsid w:val="00912F2C"/>
    <w:rsid w:val="00953149"/>
    <w:rsid w:val="00A6298E"/>
    <w:rsid w:val="00AB6DCE"/>
    <w:rsid w:val="00AE68EA"/>
    <w:rsid w:val="00B7774A"/>
    <w:rsid w:val="00BC4824"/>
    <w:rsid w:val="00C03AC8"/>
    <w:rsid w:val="00C1623F"/>
    <w:rsid w:val="00CA0302"/>
    <w:rsid w:val="00D954DE"/>
    <w:rsid w:val="00DB0C61"/>
    <w:rsid w:val="00E14684"/>
    <w:rsid w:val="00E621D0"/>
    <w:rsid w:val="00E72A68"/>
    <w:rsid w:val="00EB3EC6"/>
    <w:rsid w:val="00EE10BE"/>
    <w:rsid w:val="00EE1354"/>
    <w:rsid w:val="00F7470F"/>
    <w:rsid w:val="00F9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1C23"/>
  <w15:docId w15:val="{31799CA0-903D-473B-A06E-0CFF652B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340F"/>
  </w:style>
  <w:style w:type="paragraph" w:styleId="a3">
    <w:name w:val="List Paragraph"/>
    <w:basedOn w:val="a"/>
    <w:uiPriority w:val="34"/>
    <w:qFormat/>
    <w:rsid w:val="0025340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5340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0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5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25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E4981-9329-446C-8713-CB13299B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15</Pages>
  <Words>4353</Words>
  <Characters>24816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Ирина Петровна Глазырина</cp:lastModifiedBy>
  <cp:revision>24</cp:revision>
  <cp:lastPrinted>2021-12-23T13:15:00Z</cp:lastPrinted>
  <dcterms:created xsi:type="dcterms:W3CDTF">2021-12-19T16:41:00Z</dcterms:created>
  <dcterms:modified xsi:type="dcterms:W3CDTF">2021-12-23T13:59:00Z</dcterms:modified>
</cp:coreProperties>
</file>